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E" w:rsidRDefault="003119EE" w:rsidP="003119EE">
      <w:pPr>
        <w:spacing w:after="0" w:line="240" w:lineRule="auto"/>
      </w:pPr>
      <w:r>
        <w:t>STAZOM ZDRAVLJA DO ZNANJA</w:t>
      </w:r>
    </w:p>
    <w:p w:rsidR="003119EE" w:rsidRDefault="003119EE" w:rsidP="003119EE">
      <w:pPr>
        <w:spacing w:after="0" w:line="240" w:lineRule="auto"/>
      </w:pPr>
      <w:r>
        <w:t>Zdravstvena škola, Split</w:t>
      </w:r>
    </w:p>
    <w:p w:rsidR="003119EE" w:rsidRDefault="003119EE" w:rsidP="003119EE">
      <w:pPr>
        <w:spacing w:after="0" w:line="240" w:lineRule="auto"/>
      </w:pPr>
      <w:r>
        <w:t>EDUKATIVNA ŠETNJA</w:t>
      </w:r>
    </w:p>
    <w:p w:rsidR="003119EE" w:rsidRDefault="003119EE" w:rsidP="003119EE">
      <w:pPr>
        <w:spacing w:after="0" w:line="240" w:lineRule="auto"/>
      </w:pPr>
      <w:r>
        <w:t>MARJANOM</w:t>
      </w:r>
    </w:p>
    <w:p w:rsidR="003119EE" w:rsidRDefault="003119EE" w:rsidP="003119EE">
      <w:pPr>
        <w:spacing w:after="0" w:line="240" w:lineRule="auto"/>
      </w:pPr>
      <w:r>
        <w:t>21. 04. 2018.</w:t>
      </w:r>
    </w:p>
    <w:p w:rsidR="003119EE" w:rsidRDefault="003119EE" w:rsidP="003119EE">
      <w:pPr>
        <w:spacing w:after="0" w:line="240" w:lineRule="auto"/>
      </w:pPr>
      <w:r>
        <w:t>PRVA VIDILICA - SV. NIKOLA - LUKA</w:t>
      </w:r>
    </w:p>
    <w:p w:rsidR="003119EE" w:rsidRDefault="003119EE" w:rsidP="003119EE">
      <w:pPr>
        <w:spacing w:after="0" w:line="240" w:lineRule="auto"/>
      </w:pPr>
      <w:r>
        <w:t>BOTIĆ - SEDLO - SV. JERE -</w:t>
      </w:r>
    </w:p>
    <w:p w:rsidR="003119EE" w:rsidRDefault="003119EE" w:rsidP="003119EE">
      <w:pPr>
        <w:spacing w:after="0" w:line="240" w:lineRule="auto"/>
      </w:pPr>
      <w:r>
        <w:t>TELEGRIN</w:t>
      </w:r>
    </w:p>
    <w:p w:rsidR="003119EE" w:rsidRDefault="003119EE" w:rsidP="003119EE">
      <w:pPr>
        <w:spacing w:after="0" w:line="240" w:lineRule="auto"/>
      </w:pPr>
      <w:r>
        <w:t>GRUPA AUTORA:</w:t>
      </w:r>
    </w:p>
    <w:p w:rsidR="003119EE" w:rsidRDefault="003119EE" w:rsidP="003119EE">
      <w:pPr>
        <w:spacing w:after="0" w:line="240" w:lineRule="auto"/>
      </w:pPr>
      <w:r>
        <w:t>CAREVSKI BALIĆ MARIJANA,</w:t>
      </w:r>
    </w:p>
    <w:p w:rsidR="003119EE" w:rsidRDefault="003119EE" w:rsidP="003119EE">
      <w:pPr>
        <w:spacing w:after="0" w:line="240" w:lineRule="auto"/>
      </w:pPr>
      <w:r>
        <w:t>KAMBER MIRJANA, ROJE SANJA,</w:t>
      </w:r>
    </w:p>
    <w:p w:rsidR="003119EE" w:rsidRDefault="003119EE" w:rsidP="003119EE">
      <w:pPr>
        <w:spacing w:after="0" w:line="240" w:lineRule="auto"/>
      </w:pPr>
      <w:r>
        <w:t>SMOLJANOVIĆ BABURICA ZRINKA,</w:t>
      </w:r>
    </w:p>
    <w:p w:rsidR="003119EE" w:rsidRDefault="003119EE" w:rsidP="003119EE">
      <w:pPr>
        <w:spacing w:after="0" w:line="240" w:lineRule="auto"/>
      </w:pPr>
      <w:r>
        <w:t>ŠAMADAN LONČAR ANA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Pr="003119EE" w:rsidRDefault="003119EE" w:rsidP="003119EE">
      <w:pPr>
        <w:spacing w:after="0" w:line="240" w:lineRule="auto"/>
        <w:rPr>
          <w:b/>
        </w:rPr>
      </w:pPr>
      <w:r w:rsidRPr="003119EE">
        <w:rPr>
          <w:b/>
        </w:rPr>
        <w:t>1) STAJALIŠTE - SV. FRANE</w:t>
      </w:r>
    </w:p>
    <w:p w:rsidR="003119EE" w:rsidRDefault="003119EE" w:rsidP="003119EE">
      <w:pPr>
        <w:spacing w:after="0" w:line="240" w:lineRule="auto"/>
      </w:pPr>
      <w:r>
        <w:t>Uvod</w:t>
      </w:r>
    </w:p>
    <w:p w:rsidR="003119EE" w:rsidRDefault="003119EE" w:rsidP="003119EE">
      <w:pPr>
        <w:spacing w:after="0" w:line="240" w:lineRule="auto"/>
      </w:pPr>
      <w:r>
        <w:t>Evidencija prisutnih učenika</w:t>
      </w:r>
    </w:p>
    <w:p w:rsidR="003119EE" w:rsidRDefault="003119EE" w:rsidP="003119EE">
      <w:pPr>
        <w:spacing w:after="0" w:line="240" w:lineRule="auto"/>
      </w:pPr>
      <w:r>
        <w:t>Kratki osvrt na sadržaj brošure s naglaskom na uvodni dio „Pravila pješačenja i boravka</w:t>
      </w:r>
      <w:r>
        <w:t xml:space="preserve"> </w:t>
      </w:r>
      <w:r>
        <w:t>u prirodi“</w:t>
      </w:r>
    </w:p>
    <w:p w:rsidR="003119EE" w:rsidRDefault="003119EE" w:rsidP="003119EE">
      <w:pPr>
        <w:spacing w:after="0" w:line="240" w:lineRule="auto"/>
      </w:pPr>
      <w:r>
        <w:t>Podjela učenika u timove za KVIZ znanja</w:t>
      </w:r>
    </w:p>
    <w:p w:rsidR="003119EE" w:rsidRDefault="003119EE" w:rsidP="003119EE">
      <w:pPr>
        <w:spacing w:after="0" w:line="240" w:lineRule="auto"/>
      </w:pPr>
      <w:r>
        <w:t xml:space="preserve"> u KVIZU sudjeluju učenici prvih razreda</w:t>
      </w:r>
    </w:p>
    <w:p w:rsidR="003119EE" w:rsidRDefault="003119EE" w:rsidP="003119EE">
      <w:pPr>
        <w:spacing w:after="0" w:line="240" w:lineRule="auto"/>
      </w:pPr>
      <w:r>
        <w:t xml:space="preserve"> svaki razred će imati samo 2 tima</w:t>
      </w:r>
    </w:p>
    <w:p w:rsidR="003119EE" w:rsidRDefault="003119EE" w:rsidP="003119EE">
      <w:pPr>
        <w:spacing w:after="0" w:line="240" w:lineRule="auto"/>
      </w:pPr>
      <w:r>
        <w:t xml:space="preserve"> PRVI tim čine 2 učenika dobrovoljci</w:t>
      </w:r>
    </w:p>
    <w:p w:rsidR="003119EE" w:rsidRDefault="003119EE" w:rsidP="003119EE">
      <w:pPr>
        <w:spacing w:after="0" w:line="240" w:lineRule="auto"/>
      </w:pPr>
      <w:r>
        <w:t xml:space="preserve"> DRUGI tim čine 2 učenika izabrana slučajnim odabirom</w:t>
      </w:r>
    </w:p>
    <w:p w:rsidR="003119EE" w:rsidRDefault="003119EE" w:rsidP="003119EE">
      <w:pPr>
        <w:spacing w:after="0" w:line="240" w:lineRule="auto"/>
      </w:pPr>
      <w:r>
        <w:t>Pravila pješačenja i boravka u prirodi</w:t>
      </w:r>
    </w:p>
    <w:p w:rsidR="003119EE" w:rsidRDefault="003119EE" w:rsidP="003119EE">
      <w:pPr>
        <w:spacing w:after="0" w:line="240" w:lineRule="auto"/>
      </w:pPr>
      <w:r>
        <w:t>Brzina pješačenja (hodanja po pretežno ravnom terenu) iznosi prosječno</w:t>
      </w:r>
    </w:p>
    <w:p w:rsidR="003119EE" w:rsidRDefault="003119EE" w:rsidP="003119EE">
      <w:pPr>
        <w:spacing w:after="0" w:line="240" w:lineRule="auto"/>
      </w:pPr>
      <w:r>
        <w:t>4 kilometra na sat</w:t>
      </w:r>
    </w:p>
    <w:p w:rsidR="003119EE" w:rsidRDefault="003119EE" w:rsidP="003119EE">
      <w:pPr>
        <w:spacing w:after="0" w:line="240" w:lineRule="auto"/>
      </w:pPr>
      <w:r>
        <w:t>Brzinu kretanja skupine treba prilagoditi sporijim članovima skupine</w:t>
      </w:r>
    </w:p>
    <w:p w:rsidR="003119EE" w:rsidRDefault="003119EE" w:rsidP="003119EE">
      <w:pPr>
        <w:spacing w:after="0" w:line="240" w:lineRule="auto"/>
      </w:pPr>
      <w:r>
        <w:t>Brzina nije mjerilo uspješnosti (onaj tko je brži nije bolji od drugih!)</w:t>
      </w:r>
    </w:p>
    <w:p w:rsidR="003119EE" w:rsidRDefault="003119EE" w:rsidP="003119EE">
      <w:pPr>
        <w:spacing w:after="0" w:line="240" w:lineRule="auto"/>
      </w:pPr>
      <w:r>
        <w:t>Brinite o orijentaciji (zapamtite kojim ste putom došli)</w:t>
      </w:r>
    </w:p>
    <w:p w:rsidR="003119EE" w:rsidRDefault="003119EE" w:rsidP="003119EE">
      <w:pPr>
        <w:spacing w:after="0" w:line="240" w:lineRule="auto"/>
      </w:pPr>
      <w:r>
        <w:t>Poštujte upute vodiča</w:t>
      </w:r>
    </w:p>
    <w:p w:rsidR="003119EE" w:rsidRDefault="003119EE" w:rsidP="003119EE">
      <w:pPr>
        <w:spacing w:after="0" w:line="240" w:lineRule="auto"/>
      </w:pPr>
      <w:r>
        <w:t>Tempo hodanja u početku neka bude sporiji dok se tijelo ne razgiba i zagrije</w:t>
      </w:r>
    </w:p>
    <w:p w:rsidR="003119EE" w:rsidRDefault="003119EE" w:rsidP="003119EE">
      <w:pPr>
        <w:spacing w:after="0" w:line="240" w:lineRule="auto"/>
      </w:pPr>
      <w:r>
        <w:t>Pri hodanju uzbrdo suzdržite se od govora, pjevanja ili pušenja jer tako</w:t>
      </w:r>
    </w:p>
    <w:p w:rsidR="003119EE" w:rsidRDefault="003119EE" w:rsidP="003119EE">
      <w:pPr>
        <w:spacing w:after="0" w:line="240" w:lineRule="auto"/>
      </w:pPr>
      <w:r>
        <w:t>gubite dah</w:t>
      </w:r>
    </w:p>
    <w:p w:rsidR="003119EE" w:rsidRDefault="003119EE" w:rsidP="003119EE">
      <w:pPr>
        <w:spacing w:after="0" w:line="240" w:lineRule="auto"/>
      </w:pPr>
      <w:r>
        <w:t xml:space="preserve"> Odaberite najpogodniji put (ne kratite stazu u zavojima i na strminama)</w:t>
      </w:r>
    </w:p>
    <w:p w:rsidR="003119EE" w:rsidRDefault="003119EE" w:rsidP="003119EE">
      <w:pPr>
        <w:spacing w:after="0" w:line="240" w:lineRule="auto"/>
      </w:pPr>
      <w:r>
        <w:t xml:space="preserve"> Hodajte stabilno i držite razmak</w:t>
      </w:r>
    </w:p>
    <w:p w:rsidR="003119EE" w:rsidRDefault="003119EE" w:rsidP="003119EE">
      <w:pPr>
        <w:spacing w:after="0" w:line="240" w:lineRule="auto"/>
      </w:pPr>
      <w:r>
        <w:t xml:space="preserve"> Slobodne ruke</w:t>
      </w:r>
    </w:p>
    <w:p w:rsidR="003119EE" w:rsidRDefault="003119EE" w:rsidP="003119EE">
      <w:pPr>
        <w:spacing w:after="0" w:line="240" w:lineRule="auto"/>
      </w:pPr>
      <w:r>
        <w:t xml:space="preserve"> Brinite o tekućini u tijelu</w:t>
      </w:r>
    </w:p>
    <w:p w:rsidR="003119EE" w:rsidRDefault="003119EE" w:rsidP="003119EE">
      <w:pPr>
        <w:spacing w:after="0" w:line="240" w:lineRule="auto"/>
      </w:pPr>
      <w:r>
        <w:t xml:space="preserve"> Ne odvajajte se od skupine</w:t>
      </w:r>
    </w:p>
    <w:p w:rsidR="003119EE" w:rsidRDefault="003119EE" w:rsidP="003119EE">
      <w:pPr>
        <w:spacing w:after="0" w:line="240" w:lineRule="auto"/>
      </w:pPr>
      <w:r>
        <w:t xml:space="preserve"> Poštujte prirodni mir i tišinu</w:t>
      </w:r>
    </w:p>
    <w:p w:rsidR="003119EE" w:rsidRDefault="003119EE" w:rsidP="003119EE">
      <w:pPr>
        <w:spacing w:after="0" w:line="240" w:lineRule="auto"/>
      </w:pPr>
      <w:r>
        <w:t xml:space="preserve"> Pozdravljajte</w:t>
      </w:r>
    </w:p>
    <w:p w:rsidR="003119EE" w:rsidRDefault="003119EE" w:rsidP="003119EE">
      <w:pPr>
        <w:spacing w:after="0" w:line="240" w:lineRule="auto"/>
      </w:pPr>
      <w:r>
        <w:t xml:space="preserve"> Poštujte zaštitna ograničenja park-šume</w:t>
      </w:r>
    </w:p>
    <w:p w:rsidR="003119EE" w:rsidRDefault="003119EE" w:rsidP="003119EE">
      <w:pPr>
        <w:spacing w:after="0" w:line="240" w:lineRule="auto"/>
      </w:pPr>
      <w:r>
        <w:t xml:space="preserve"> Ne čupajte i ne uništavajte biljke</w:t>
      </w:r>
    </w:p>
    <w:p w:rsidR="003119EE" w:rsidRDefault="003119EE" w:rsidP="003119EE">
      <w:pPr>
        <w:spacing w:after="0" w:line="240" w:lineRule="auto"/>
      </w:pPr>
      <w:r>
        <w:t xml:space="preserve"> Ne uznemiravajte životinje</w:t>
      </w:r>
    </w:p>
    <w:p w:rsidR="003119EE" w:rsidRDefault="003119EE" w:rsidP="003119EE">
      <w:pPr>
        <w:spacing w:after="0" w:line="240" w:lineRule="auto"/>
      </w:pPr>
      <w:r>
        <w:t xml:space="preserve"> Svoje smeće ponesite sa sobom</w:t>
      </w:r>
    </w:p>
    <w:p w:rsidR="003119EE" w:rsidRDefault="003119EE" w:rsidP="003119EE">
      <w:pPr>
        <w:spacing w:after="0" w:line="240" w:lineRule="auto"/>
      </w:pPr>
    </w:p>
    <w:p w:rsidR="003119EE" w:rsidRPr="003119EE" w:rsidRDefault="003119EE" w:rsidP="003119EE">
      <w:pPr>
        <w:spacing w:after="0" w:line="240" w:lineRule="auto"/>
        <w:rPr>
          <w:b/>
        </w:rPr>
      </w:pPr>
      <w:r w:rsidRPr="003119EE">
        <w:rPr>
          <w:b/>
        </w:rPr>
        <w:t>2) STAJALIŠTE - PRVA VIDILICA</w:t>
      </w:r>
    </w:p>
    <w:p w:rsidR="003119EE" w:rsidRDefault="003119EE" w:rsidP="003119EE">
      <w:pPr>
        <w:spacing w:after="0" w:line="240" w:lineRule="auto"/>
      </w:pPr>
      <w:r>
        <w:t>Nešto o povijesti Marjana</w:t>
      </w:r>
    </w:p>
    <w:p w:rsidR="003119EE" w:rsidRDefault="003119EE" w:rsidP="003119EE">
      <w:pPr>
        <w:spacing w:after="0" w:line="240" w:lineRule="auto"/>
      </w:pPr>
      <w:r>
        <w:t xml:space="preserve">Latinski naziv za Marjan – </w:t>
      </w:r>
      <w:proofErr w:type="spellStart"/>
      <w:r>
        <w:t>Marulianus</w:t>
      </w:r>
      <w:proofErr w:type="spellEnd"/>
      <w:r>
        <w:t>, prvi put se spominje u oporuci splitskog priora</w:t>
      </w:r>
      <w:r>
        <w:t xml:space="preserve"> </w:t>
      </w:r>
      <w:r>
        <w:t>Petra, negdje u prvoj polovici VIII. stoljeća. Granice su mu se protezale sve do današnje</w:t>
      </w:r>
      <w:r>
        <w:t xml:space="preserve"> </w:t>
      </w:r>
      <w:proofErr w:type="spellStart"/>
      <w:r>
        <w:t>Marmontove</w:t>
      </w:r>
      <w:proofErr w:type="spellEnd"/>
      <w:r>
        <w:t xml:space="preserve"> ulice, a na njemu su bili posjedi građana, općinski pašnjaci i šume, te crkveni</w:t>
      </w:r>
      <w:r>
        <w:t xml:space="preserve"> </w:t>
      </w:r>
      <w:r>
        <w:t xml:space="preserve">posjedi. Već u Splitskom statutu </w:t>
      </w:r>
      <w:r>
        <w:lastRenderedPageBreak/>
        <w:t>1312. godine, bila je na Marjanu zabranjena sječa drva i ispaša</w:t>
      </w:r>
      <w:r>
        <w:t xml:space="preserve"> </w:t>
      </w:r>
      <w:r>
        <w:t xml:space="preserve">stoke, i to od sv. </w:t>
      </w:r>
      <w:proofErr w:type="spellStart"/>
      <w:r>
        <w:t>Jurja</w:t>
      </w:r>
      <w:proofErr w:type="spellEnd"/>
      <w:r>
        <w:t xml:space="preserve"> pa do Božića, a od čega potječu nazivi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Serra</w:t>
      </w:r>
      <w:proofErr w:type="spellEnd"/>
      <w:r>
        <w:t xml:space="preserve"> ili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Serranda</w:t>
      </w:r>
      <w:proofErr w:type="spellEnd"/>
      <w:r>
        <w:t xml:space="preserve"> </w:t>
      </w:r>
      <w:r>
        <w:t xml:space="preserve">(od </w:t>
      </w:r>
      <w:proofErr w:type="spellStart"/>
      <w:r>
        <w:t>tal</w:t>
      </w:r>
      <w:proofErr w:type="spellEnd"/>
      <w:r>
        <w:t xml:space="preserve">. glagola </w:t>
      </w:r>
      <w:proofErr w:type="spellStart"/>
      <w:r>
        <w:t>serrare</w:t>
      </w:r>
      <w:proofErr w:type="spellEnd"/>
      <w:r>
        <w:t>, što znači zatvoriti). Ta je zaštita bila vrlo učinkovita jer je Grad</w:t>
      </w:r>
      <w:r>
        <w:t xml:space="preserve"> </w:t>
      </w:r>
      <w:r>
        <w:t>postavljao stražare da kontroliraju sječu i ispašu na Marjanu.</w:t>
      </w:r>
      <w:r>
        <w:t xml:space="preserve"> </w:t>
      </w:r>
      <w:r>
        <w:t>U razdoblju mletačke uprave Splitom, nije se više provodio strogi nadzor marjanske</w:t>
      </w:r>
      <w:r>
        <w:t xml:space="preserve"> </w:t>
      </w:r>
      <w:r>
        <w:t>šume, te je uskoro postao golo i krševito brdo. Osim toga, nakon industrijalizacije u Splitu nije</w:t>
      </w:r>
      <w:r>
        <w:t xml:space="preserve"> </w:t>
      </w:r>
      <w:r>
        <w:t>bilo područja koje bi služilo odmoru i rekreaciji. Sami centar grada bilo je područje prašnjavih</w:t>
      </w:r>
      <w:r>
        <w:t xml:space="preserve"> </w:t>
      </w:r>
      <w:r>
        <w:t xml:space="preserve">ulica, bez vodovoda i kanalizacije, zelenih površina i javnih sadržaja. Stoga se u 19. </w:t>
      </w:r>
      <w:r>
        <w:t>S</w:t>
      </w:r>
      <w:r>
        <w:t>toljeću</w:t>
      </w:r>
      <w:r>
        <w:t xml:space="preserve"> </w:t>
      </w:r>
      <w:r>
        <w:t>javlja ideja o pošumljavanju Marjana. Prvi prijedlozi bili su da se Marjan pošumi hrastovom i</w:t>
      </w:r>
      <w:r>
        <w:t xml:space="preserve"> </w:t>
      </w:r>
      <w:r>
        <w:t>kestenovom šumom, što bi Splićanima bilo „na korist i zdravlje“. Takvi i slični pokušaji, poput</w:t>
      </w:r>
      <w:r>
        <w:t xml:space="preserve"> </w:t>
      </w:r>
      <w:r>
        <w:t>pošumljavanja izvornom česminom (hrastom crnikom), crnim grabom i jasenom, neslavno su</w:t>
      </w:r>
      <w:r>
        <w:t xml:space="preserve"> </w:t>
      </w:r>
      <w:r>
        <w:t>završili, jer marjanski krš nije bio mjesto na kojem su ispunjeni preduvjeti za takve vrste, a</w:t>
      </w:r>
      <w:r>
        <w:t xml:space="preserve"> </w:t>
      </w:r>
      <w:proofErr w:type="spellStart"/>
      <w:r>
        <w:t>najpresudniji</w:t>
      </w:r>
      <w:proofErr w:type="spellEnd"/>
      <w:r>
        <w:t xml:space="preserve"> je bio nedostatak dubokog, plodnog tla. Stoga se krenulo u sadnju alepskog bora,</w:t>
      </w:r>
      <w:r>
        <w:t xml:space="preserve"> </w:t>
      </w:r>
      <w:r>
        <w:t>koji ne zahtijeva duboko tlo, štoviše - truljenjem iglica ga sam stvara; otporan je na buru, sušu</w:t>
      </w:r>
      <w:r>
        <w:t xml:space="preserve"> </w:t>
      </w:r>
      <w:r>
        <w:t xml:space="preserve">i </w:t>
      </w:r>
      <w:proofErr w:type="spellStart"/>
      <w:r>
        <w:t>posolicu</w:t>
      </w:r>
      <w:proofErr w:type="spellEnd"/>
      <w:r>
        <w:t>, a sjemenke mu se šire vjetrom.</w:t>
      </w:r>
      <w:r>
        <w:t xml:space="preserve"> </w:t>
      </w:r>
      <w:r>
        <w:t>Tadašnje Poljoprivredno društvo (</w:t>
      </w:r>
      <w:proofErr w:type="spellStart"/>
      <w:r>
        <w:t>Societa</w:t>
      </w:r>
      <w:proofErr w:type="spellEnd"/>
      <w:r>
        <w:t xml:space="preserve"> </w:t>
      </w:r>
      <w:proofErr w:type="spellStart"/>
      <w:r>
        <w:t>agronomica</w:t>
      </w:r>
      <w:proofErr w:type="spellEnd"/>
      <w:r>
        <w:t>) traži od Židovske općine</w:t>
      </w:r>
      <w:r>
        <w:t xml:space="preserve"> </w:t>
      </w:r>
      <w:r>
        <w:t>dozvolu za pošumljavanje Židovskog groblja, a od Židovske općine dobivaju i financijsku</w:t>
      </w:r>
      <w:r>
        <w:t xml:space="preserve"> </w:t>
      </w:r>
      <w:r>
        <w:t>pomoć, te brigu za sađenje i održavanje šume na groblju. Unutar zidina židovskog groblja</w:t>
      </w:r>
      <w:r>
        <w:t xml:space="preserve"> </w:t>
      </w:r>
      <w:r>
        <w:t xml:space="preserve">podignuti su nasadi za pošumljavanje (budući su sadnice uništavali pojedinci). Od 1884. </w:t>
      </w:r>
      <w:r>
        <w:t>G</w:t>
      </w:r>
      <w:r>
        <w:t>odine</w:t>
      </w:r>
      <w:r>
        <w:t xml:space="preserve"> </w:t>
      </w:r>
      <w:r>
        <w:t>se postupno i sustavno pošumljavaju i ostali dijelovi Marjana, i to pod vodstvom profesora</w:t>
      </w:r>
      <w:r>
        <w:t xml:space="preserve"> </w:t>
      </w:r>
      <w:r>
        <w:t xml:space="preserve">Juraja </w:t>
      </w:r>
      <w:proofErr w:type="spellStart"/>
      <w:r>
        <w:t>Kolombatovića</w:t>
      </w:r>
      <w:proofErr w:type="spellEnd"/>
      <w:r>
        <w:t xml:space="preserve"> i Društva Marjan, kojem je postao prvi predsjednik, nakon osnivanja</w:t>
      </w:r>
      <w:r>
        <w:t xml:space="preserve"> </w:t>
      </w:r>
      <w:r>
        <w:t xml:space="preserve">1903. godine. Biljna zajednica na Marjanu danas je </w:t>
      </w:r>
      <w:proofErr w:type="spellStart"/>
      <w:r>
        <w:t>monokulturna</w:t>
      </w:r>
      <w:proofErr w:type="spellEnd"/>
      <w:r>
        <w:t xml:space="preserve"> šuma alepskog bora.</w:t>
      </w:r>
      <w:r>
        <w:t xml:space="preserve"> </w:t>
      </w:r>
      <w:r>
        <w:t xml:space="preserve">Za izgled Marjana zaslužan je, uz Juraja </w:t>
      </w:r>
      <w:proofErr w:type="spellStart"/>
      <w:r>
        <w:t>Kolombatović</w:t>
      </w:r>
      <w:proofErr w:type="spellEnd"/>
      <w:r>
        <w:t xml:space="preserve"> i Petar </w:t>
      </w:r>
      <w:proofErr w:type="spellStart"/>
      <w:r>
        <w:t>Senjanović</w:t>
      </w:r>
      <w:proofErr w:type="spellEnd"/>
      <w:r>
        <w:t xml:space="preserve"> koji je</w:t>
      </w:r>
      <w:r>
        <w:t xml:space="preserve"> </w:t>
      </w:r>
      <w:r>
        <w:t xml:space="preserve">projektirao većinu šetnica na Marjanu kao i stepenice Prve </w:t>
      </w:r>
      <w:proofErr w:type="spellStart"/>
      <w:r>
        <w:t>vidlice</w:t>
      </w:r>
      <w:proofErr w:type="spellEnd"/>
      <w:r>
        <w:t>, na kojoj se nalazi Židovsko</w:t>
      </w:r>
      <w:r>
        <w:t xml:space="preserve"> </w:t>
      </w:r>
      <w:r>
        <w:t>groblje, najstarije vangradsko groblje, 1573.g. Mrtvačnica (danas kafić) pored groblja je prva</w:t>
      </w:r>
      <w:r>
        <w:t xml:space="preserve"> </w:t>
      </w:r>
      <w:r>
        <w:t xml:space="preserve">betonska zgrada u Splitu. Juraj </w:t>
      </w:r>
      <w:proofErr w:type="spellStart"/>
      <w:r>
        <w:t>Kolombatović</w:t>
      </w:r>
      <w:proofErr w:type="spellEnd"/>
      <w:r>
        <w:t xml:space="preserve"> je kao prvi predsjednik Društva Marjan od 1903.</w:t>
      </w:r>
      <w:r>
        <w:t xml:space="preserve"> </w:t>
      </w:r>
      <w:r>
        <w:t>različitim akcijama, prodajom kolača, razglednica, organiziranjem koncerata, prikupljao novac</w:t>
      </w:r>
      <w:r>
        <w:t xml:space="preserve"> </w:t>
      </w:r>
      <w:r>
        <w:t>za uređenje putova, vidikovaca.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>NAGLASITI učenicima da do svetog Nikole hodamo</w:t>
      </w:r>
    </w:p>
    <w:p w:rsidR="003119EE" w:rsidRDefault="003119EE" w:rsidP="003119EE">
      <w:pPr>
        <w:spacing w:after="0" w:line="240" w:lineRule="auto"/>
      </w:pPr>
      <w:r>
        <w:t>ŠETALIŠTEM LUKE BOTIĆA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>Prirodno - geografska obilježja Marjana</w:t>
      </w:r>
    </w:p>
    <w:p w:rsidR="003119EE" w:rsidRDefault="003119EE" w:rsidP="003119EE">
      <w:pPr>
        <w:spacing w:after="0" w:line="240" w:lineRule="auto"/>
      </w:pPr>
      <w:r>
        <w:t>Prema podjeli reljefnih uzvišenja Marjan je brežuljak, uzvišenje dalmatinskog krša sa</w:t>
      </w:r>
      <w:r>
        <w:t xml:space="preserve"> </w:t>
      </w:r>
      <w:r>
        <w:t>tri izdvojena vrha. Prvi marjanski vrh (</w:t>
      </w:r>
      <w:proofErr w:type="spellStart"/>
      <w:r>
        <w:t>Kolombatovićevo</w:t>
      </w:r>
      <w:proofErr w:type="spellEnd"/>
      <w:r>
        <w:t xml:space="preserve"> šetalište) visok je 125 metara. Najviši</w:t>
      </w:r>
      <w:r>
        <w:t xml:space="preserve"> </w:t>
      </w:r>
      <w:r>
        <w:t xml:space="preserve">je drugi vrh </w:t>
      </w:r>
      <w:proofErr w:type="spellStart"/>
      <w:r>
        <w:t>Telegrin</w:t>
      </w:r>
      <w:proofErr w:type="spellEnd"/>
      <w:r>
        <w:t xml:space="preserve"> na 178 m nadmorske visine. Od </w:t>
      </w:r>
      <w:proofErr w:type="spellStart"/>
      <w:r>
        <w:t>Telegrina</w:t>
      </w:r>
      <w:proofErr w:type="spellEnd"/>
      <w:r>
        <w:t xml:space="preserve"> do trećeg marjanskog vrha,</w:t>
      </w:r>
      <w:r>
        <w:t xml:space="preserve"> </w:t>
      </w:r>
      <w:r>
        <w:t xml:space="preserve">odnosno </w:t>
      </w:r>
      <w:proofErr w:type="spellStart"/>
      <w:r>
        <w:t>Šantinih</w:t>
      </w:r>
      <w:proofErr w:type="spellEnd"/>
      <w:r>
        <w:t xml:space="preserve"> </w:t>
      </w:r>
      <w:proofErr w:type="spellStart"/>
      <w:r>
        <w:t>stina</w:t>
      </w:r>
      <w:proofErr w:type="spellEnd"/>
      <w:r>
        <w:t xml:space="preserve"> vodi 314 stepenica. Treći marjanski vrh visok je 148 metara. Tu je</w:t>
      </w:r>
      <w:r>
        <w:t xml:space="preserve"> </w:t>
      </w:r>
      <w:r>
        <w:t>smještena protupožarna promatračnica, u čijem je podnožju uređena vidilica.</w:t>
      </w:r>
      <w:r>
        <w:t xml:space="preserve"> </w:t>
      </w:r>
      <w:r>
        <w:t xml:space="preserve">Marjan je krškog postanka, grade ga kompaktni vapnenci i dolomiti iz </w:t>
      </w:r>
      <w:proofErr w:type="spellStart"/>
      <w:r>
        <w:t>paleogena</w:t>
      </w:r>
      <w:proofErr w:type="spellEnd"/>
      <w:r>
        <w:t xml:space="preserve"> koji</w:t>
      </w:r>
      <w:r>
        <w:t xml:space="preserve"> </w:t>
      </w:r>
      <w:r>
        <w:t>su izrazito podložni kemijskom (korozija) i mehaničkom trošenju (erozija, abrazija). Površinu</w:t>
      </w:r>
      <w:r>
        <w:t xml:space="preserve"> </w:t>
      </w:r>
      <w:r>
        <w:t>obilježava bezvodnost, vodotoci su rijetki, a izraženo je bogatstvo vode u podzemlju. Na</w:t>
      </w:r>
      <w:r>
        <w:t xml:space="preserve"> </w:t>
      </w:r>
      <w:r>
        <w:t xml:space="preserve">površini krša brojne su </w:t>
      </w:r>
      <w:proofErr w:type="spellStart"/>
      <w:r>
        <w:t>grižine</w:t>
      </w:r>
      <w:proofErr w:type="spellEnd"/>
      <w:r>
        <w:t>, škrape, kamenice i vapnenački blokovi.</w:t>
      </w:r>
      <w:r>
        <w:t xml:space="preserve"> </w:t>
      </w:r>
      <w:r>
        <w:t>Površina park-šume Marjan iznosi 300.29 ha od čega je 196.24 ha pod vegetacijom,</w:t>
      </w:r>
      <w:r>
        <w:t xml:space="preserve"> </w:t>
      </w:r>
      <w:r>
        <w:t>smještena je na marjanskom poluotoku, izdvojenom na krajnjem zapadnom dijelu splitskog</w:t>
      </w:r>
      <w:r>
        <w:t xml:space="preserve"> </w:t>
      </w:r>
      <w:r>
        <w:t>poluotoka. Marjan je prikazan na jednom od najstarijih kartografskih prikaza Dalmacije, na</w:t>
      </w:r>
      <w:r>
        <w:t xml:space="preserve"> </w:t>
      </w:r>
      <w:proofErr w:type="spellStart"/>
      <w:r>
        <w:t>Tabuli</w:t>
      </w:r>
      <w:proofErr w:type="spellEnd"/>
      <w:r>
        <w:t xml:space="preserve"> </w:t>
      </w:r>
      <w:proofErr w:type="spellStart"/>
      <w:r>
        <w:t>Peuntigeriani</w:t>
      </w:r>
      <w:proofErr w:type="spellEnd"/>
      <w:r>
        <w:t>, čiji je original nastao oko 340. godine. Na karti u području rta Marjana</w:t>
      </w:r>
      <w:r>
        <w:t xml:space="preserve"> </w:t>
      </w:r>
      <w:r>
        <w:t xml:space="preserve">označen je hram božice lova Diane i put koji je vodio od </w:t>
      </w:r>
      <w:proofErr w:type="spellStart"/>
      <w:r>
        <w:t>Spalatuma</w:t>
      </w:r>
      <w:proofErr w:type="spellEnd"/>
      <w:r>
        <w:t xml:space="preserve"> do hrama.</w:t>
      </w:r>
      <w:r>
        <w:t xml:space="preserve"> </w:t>
      </w:r>
      <w:r>
        <w:t>Koliki je značaj Marjana za Split pokazuje i jedan od gradskih nadimaka, koji glasi Grad</w:t>
      </w:r>
      <w:r>
        <w:t xml:space="preserve"> </w:t>
      </w:r>
      <w:r>
        <w:t>pod Marjanom. Marjan ima svoj dan, 9. svibnja. Toga dana obilježava se i Dan Europe, a</w:t>
      </w:r>
      <w:r>
        <w:t xml:space="preserve"> </w:t>
      </w:r>
      <w:r>
        <w:t xml:space="preserve">europski tjedan ujedno je tjedan </w:t>
      </w:r>
      <w:proofErr w:type="spellStart"/>
      <w:r>
        <w:t>Sudamje</w:t>
      </w:r>
      <w:proofErr w:type="spellEnd"/>
      <w:r>
        <w:t xml:space="preserve"> u gradu Splitu. Marjan je omiljeno splitsko šetalište,</w:t>
      </w:r>
      <w:r>
        <w:t xml:space="preserve"> </w:t>
      </w:r>
      <w:r>
        <w:t>a vrlo je popularan i među trkačima, penjačima (Marjanske vjeverice) te ostalim rekreativcima.</w:t>
      </w:r>
      <w:r>
        <w:t xml:space="preserve"> </w:t>
      </w:r>
      <w:r>
        <w:t>Sa sjeverne i zapadne strane okružuje ga Kaštelanski zaljev, a sa južne strane Šoltanski kanal</w:t>
      </w:r>
    </w:p>
    <w:p w:rsidR="003119EE" w:rsidRDefault="003119EE" w:rsidP="003119EE">
      <w:pPr>
        <w:spacing w:after="0" w:line="240" w:lineRule="auto"/>
      </w:pPr>
    </w:p>
    <w:p w:rsidR="00CB65FE" w:rsidRDefault="00CB65FE" w:rsidP="003119EE">
      <w:pPr>
        <w:spacing w:after="0" w:line="240" w:lineRule="auto"/>
      </w:pPr>
    </w:p>
    <w:p w:rsidR="00CB65FE" w:rsidRDefault="00CB65F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lastRenderedPageBreak/>
        <w:t>Biljke Marjana</w:t>
      </w:r>
    </w:p>
    <w:p w:rsidR="003119EE" w:rsidRDefault="003119EE" w:rsidP="003119EE">
      <w:pPr>
        <w:spacing w:after="0" w:line="240" w:lineRule="auto"/>
      </w:pPr>
      <w:r>
        <w:t>Skoro dvije trećine ukupne površine park-šume Marjan se nalazi se pod zelenim</w:t>
      </w:r>
      <w:r w:rsidR="00CB65FE">
        <w:t xml:space="preserve"> </w:t>
      </w:r>
      <w:r>
        <w:t>pokrovom gdje razlikujemo dva tipa: sjeverna i južna strana s određenim tipovima vegetacije.</w:t>
      </w:r>
      <w:r w:rsidR="00CB65FE">
        <w:t xml:space="preserve"> </w:t>
      </w:r>
      <w:r>
        <w:t>Sadašnja šuma na Marjanu je sađena šuma. Prirodna samonikla šuma uništena je</w:t>
      </w:r>
      <w:r w:rsidR="00CB65FE">
        <w:t xml:space="preserve"> </w:t>
      </w:r>
      <w:r>
        <w:t>pretjeranim iskorištavanjem - najviše sječom drva i krčenjem, naročito na južnoj strani gdje je</w:t>
      </w:r>
      <w:r w:rsidR="00CB65FE">
        <w:t xml:space="preserve"> </w:t>
      </w:r>
      <w:r>
        <w:t>pretvorena u obradiva polja gdje dominiraju kulture kao što je vinova loza i maslina. Nekad je</w:t>
      </w:r>
      <w:r w:rsidR="00CB65FE">
        <w:t xml:space="preserve"> </w:t>
      </w:r>
      <w:r>
        <w:t xml:space="preserve">dominantna vrsta bila hrast crnika ( 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ilex</w:t>
      </w:r>
      <w:proofErr w:type="spellEnd"/>
      <w:r>
        <w:t>), a danas je to alepski bor (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halepensis</w:t>
      </w:r>
      <w:proofErr w:type="spellEnd"/>
      <w:r>
        <w:t>)</w:t>
      </w:r>
      <w:r w:rsidR="00CB65FE">
        <w:t xml:space="preserve"> </w:t>
      </w:r>
      <w:r>
        <w:t xml:space="preserve">čija je prosječna starost oko 90 </w:t>
      </w:r>
      <w:proofErr w:type="spellStart"/>
      <w:r>
        <w:t>godina.Pošto</w:t>
      </w:r>
      <w:proofErr w:type="spellEnd"/>
      <w:r>
        <w:t xml:space="preserve"> se alepski bor brzo širi i ne dozvoljava razvoj mnogobrojnih vrsta (sjena, kiselo</w:t>
      </w:r>
      <w:r w:rsidR="00CB65FE">
        <w:t xml:space="preserve"> </w:t>
      </w:r>
      <w:r>
        <w:t>tlo s iglicama), možemo reći skoro da se radi o monokulturi alepskog bora. Danas je ta šuma</w:t>
      </w:r>
      <w:r w:rsidR="00CB65FE">
        <w:t xml:space="preserve"> </w:t>
      </w:r>
      <w:r>
        <w:t xml:space="preserve">ugrožena zbog starosti i sušenja te zbog nametnika borovog </w:t>
      </w:r>
      <w:proofErr w:type="spellStart"/>
      <w:r>
        <w:t>četnjaka</w:t>
      </w:r>
      <w:proofErr w:type="spellEnd"/>
      <w:r>
        <w:t>.</w:t>
      </w:r>
      <w:r w:rsidR="00CB65FE">
        <w:t xml:space="preserve"> </w:t>
      </w:r>
      <w:r>
        <w:t xml:space="preserve">U park šumi Marjan uočeno je vrlo brzo širenje invazivnog </w:t>
      </w:r>
      <w:proofErr w:type="spellStart"/>
      <w:r>
        <w:t>pajasena</w:t>
      </w:r>
      <w:proofErr w:type="spellEnd"/>
      <w:r>
        <w:t xml:space="preserve"> (</w:t>
      </w:r>
      <w:proofErr w:type="spellStart"/>
      <w:r>
        <w:t>Ailanthus</w:t>
      </w:r>
      <w:proofErr w:type="spellEnd"/>
      <w:r w:rsidR="00CB65FE">
        <w:t xml:space="preserve"> </w:t>
      </w:r>
      <w:proofErr w:type="spellStart"/>
      <w:r>
        <w:t>altissima</w:t>
      </w:r>
      <w:proofErr w:type="spellEnd"/>
      <w:r>
        <w:t xml:space="preserve"> ), biljke koja potječe s azijskog kontinenta. Ovo listopadno drvo pogubno djeluje na</w:t>
      </w:r>
      <w:r w:rsidR="00CB65FE">
        <w:t xml:space="preserve"> </w:t>
      </w:r>
      <w:r>
        <w:t>domaću floru zbog toksina iz listova i izlučevina korijena koje otežavaju rast brojnim drugim</w:t>
      </w:r>
    </w:p>
    <w:p w:rsidR="003119EE" w:rsidRDefault="003119EE" w:rsidP="003119EE">
      <w:pPr>
        <w:spacing w:after="0" w:line="240" w:lineRule="auto"/>
      </w:pPr>
      <w:r>
        <w:t>biljnim vrstama.</w:t>
      </w:r>
      <w:r w:rsidR="00CB65FE">
        <w:t xml:space="preserve"> </w:t>
      </w:r>
      <w:r>
        <w:t>Pojedina nepristupačna područja obrasla su očuvanim elementima prvotne vegetacije,</w:t>
      </w:r>
      <w:r w:rsidR="00CB65FE">
        <w:t xml:space="preserve"> </w:t>
      </w:r>
      <w:r>
        <w:t xml:space="preserve">kao što su litice kod Sv. </w:t>
      </w:r>
      <w:proofErr w:type="spellStart"/>
      <w:r>
        <w:t>Jere</w:t>
      </w:r>
      <w:proofErr w:type="spellEnd"/>
      <w:r>
        <w:t xml:space="preserve"> (</w:t>
      </w:r>
      <w:proofErr w:type="spellStart"/>
      <w:r>
        <w:t>Šantine</w:t>
      </w:r>
      <w:proofErr w:type="spellEnd"/>
      <w:r>
        <w:t xml:space="preserve"> stine), koje spadaju u zonu posebnih bioloških vrijednosti.</w:t>
      </w:r>
      <w:r w:rsidR="00CB65FE">
        <w:t xml:space="preserve"> 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>Cjelokupnu floru Marjana čini više od 400 biljnih vrsta, te su utvrđene endemične,</w:t>
      </w:r>
      <w:r w:rsidR="00CB65FE">
        <w:t xml:space="preserve"> </w:t>
      </w:r>
      <w:r>
        <w:t>zaštićene, ugrožene (tu spadaju naročito orhideje) i ljekovite, pogotovo aromatične, jestive ili</w:t>
      </w:r>
      <w:r w:rsidR="00CB65FE">
        <w:t xml:space="preserve"> </w:t>
      </w:r>
      <w:r>
        <w:t xml:space="preserve">korisne biljke kao i </w:t>
      </w:r>
      <w:proofErr w:type="spellStart"/>
      <w:r>
        <w:t>alohtone</w:t>
      </w:r>
      <w:proofErr w:type="spellEnd"/>
      <w:r>
        <w:t xml:space="preserve"> (donesene) vrste, među kojima i neke invazivne (</w:t>
      </w:r>
      <w:proofErr w:type="spellStart"/>
      <w:r>
        <w:t>pajasen</w:t>
      </w:r>
      <w:proofErr w:type="spellEnd"/>
      <w:r>
        <w:t>). Od</w:t>
      </w:r>
      <w:r w:rsidR="00CB65FE">
        <w:t xml:space="preserve"> </w:t>
      </w:r>
      <w:r>
        <w:t>ukupne flore, udio endemičnih i ugroženih biljaka je oko 3,5%, a zaštićenih oko 10%.</w:t>
      </w:r>
      <w:r w:rsidR="00CB65FE">
        <w:t xml:space="preserve"> </w:t>
      </w:r>
      <w:r>
        <w:t xml:space="preserve">Perunika - Iris </w:t>
      </w:r>
      <w:proofErr w:type="spellStart"/>
      <w:r>
        <w:t>spp</w:t>
      </w:r>
      <w:proofErr w:type="spellEnd"/>
      <w:r>
        <w:t>. - Vidilica (Židovsko groblje)</w:t>
      </w:r>
      <w:r w:rsidR="00CB65FE">
        <w:t xml:space="preserve"> </w:t>
      </w:r>
      <w:r>
        <w:t xml:space="preserve">Zeljasta trajnica s </w:t>
      </w:r>
      <w:proofErr w:type="spellStart"/>
      <w:r>
        <w:t>podankom</w:t>
      </w:r>
      <w:proofErr w:type="spellEnd"/>
      <w:r>
        <w:t>, sabljasti</w:t>
      </w:r>
      <w:r w:rsidR="00CB65FE">
        <w:t xml:space="preserve"> </w:t>
      </w:r>
      <w:r>
        <w:t>listovi, ljubičasti cvjetovi, cvate u svibnju i</w:t>
      </w:r>
    </w:p>
    <w:p w:rsidR="003119EE" w:rsidRDefault="003119EE" w:rsidP="003119EE">
      <w:pPr>
        <w:spacing w:after="0" w:line="240" w:lineRule="auto"/>
      </w:pPr>
      <w:r>
        <w:t>lipnju, voli vapnenasta tla, u Hrvatskoj ima</w:t>
      </w:r>
      <w:r w:rsidR="00CB65FE">
        <w:t xml:space="preserve"> </w:t>
      </w:r>
      <w:r>
        <w:t>petnaestak vrsta, jadranski endem je Iris</w:t>
      </w:r>
      <w:r w:rsidR="00CB65FE">
        <w:t xml:space="preserve"> </w:t>
      </w:r>
      <w:proofErr w:type="spellStart"/>
      <w:r>
        <w:t>pseudopallida</w:t>
      </w:r>
      <w:proofErr w:type="spellEnd"/>
      <w:r>
        <w:t xml:space="preserve">, postoji i Iris </w:t>
      </w:r>
      <w:proofErr w:type="spellStart"/>
      <w:r>
        <w:t>dalmatica</w:t>
      </w:r>
      <w:proofErr w:type="spellEnd"/>
      <w:r>
        <w:t xml:space="preserve"> i Iris</w:t>
      </w:r>
      <w:r w:rsidR="00CB65FE">
        <w:t xml:space="preserve"> </w:t>
      </w:r>
      <w:proofErr w:type="spellStart"/>
      <w:r>
        <w:t>croatica</w:t>
      </w:r>
      <w:proofErr w:type="spellEnd"/>
      <w:r>
        <w:t xml:space="preserve"> (od 2000. proglašena hrvatskim</w:t>
      </w:r>
      <w:r w:rsidR="00CB65FE">
        <w:t xml:space="preserve"> </w:t>
      </w:r>
      <w:r>
        <w:t xml:space="preserve">nacionalnim cvijetom). </w:t>
      </w:r>
      <w:proofErr w:type="spellStart"/>
      <w:r>
        <w:t>Lat</w:t>
      </w:r>
      <w:proofErr w:type="spellEnd"/>
      <w:r>
        <w:t>. riječ Iris znači</w:t>
      </w:r>
      <w:r w:rsidR="00CB65FE">
        <w:t xml:space="preserve"> </w:t>
      </w:r>
      <w:r>
        <w:t>duga. Božica Iris u grčkoj mitologiji je nosila</w:t>
      </w:r>
      <w:r w:rsidR="00CB65FE">
        <w:t xml:space="preserve"> </w:t>
      </w:r>
      <w:r>
        <w:t>bogovima vodu. Hrvatski naziv potječe od</w:t>
      </w:r>
    </w:p>
    <w:p w:rsidR="003119EE" w:rsidRDefault="003119EE" w:rsidP="003119EE">
      <w:pPr>
        <w:spacing w:after="0" w:line="240" w:lineRule="auto"/>
      </w:pPr>
      <w:r>
        <w:t>staroslavenskog boga- gromovnika Peruna.</w:t>
      </w:r>
    </w:p>
    <w:p w:rsidR="003119EE" w:rsidRDefault="003119EE" w:rsidP="003119EE">
      <w:pPr>
        <w:spacing w:after="0" w:line="240" w:lineRule="auto"/>
      </w:pPr>
      <w:r>
        <w:t xml:space="preserve">Ljekoviti </w:t>
      </w:r>
      <w:proofErr w:type="spellStart"/>
      <w:r>
        <w:t>podanak</w:t>
      </w:r>
      <w:proofErr w:type="spellEnd"/>
      <w:r>
        <w:t xml:space="preserve"> sadrži maslac i eterično</w:t>
      </w:r>
    </w:p>
    <w:p w:rsidR="003119EE" w:rsidRDefault="003119EE" w:rsidP="003119EE">
      <w:pPr>
        <w:spacing w:after="0" w:line="240" w:lineRule="auto"/>
      </w:pPr>
      <w:r>
        <w:t>ulje. Koristi se u kozmetičkim i dentalnim pripravcima.</w:t>
      </w:r>
    </w:p>
    <w:p w:rsidR="003119EE" w:rsidRDefault="003119EE" w:rsidP="003119EE">
      <w:pPr>
        <w:spacing w:after="0" w:line="240" w:lineRule="auto"/>
      </w:pPr>
    </w:p>
    <w:p w:rsidR="003119EE" w:rsidRPr="003119EE" w:rsidRDefault="003119EE" w:rsidP="003119EE">
      <w:pPr>
        <w:spacing w:after="0" w:line="240" w:lineRule="auto"/>
        <w:rPr>
          <w:b/>
        </w:rPr>
      </w:pPr>
      <w:r w:rsidRPr="003119EE">
        <w:rPr>
          <w:b/>
        </w:rPr>
        <w:t>3) STAJALIŠTE - SVETI NIKOLA</w:t>
      </w:r>
    </w:p>
    <w:p w:rsidR="003119EE" w:rsidRDefault="003119EE" w:rsidP="003119EE">
      <w:pPr>
        <w:spacing w:after="0" w:line="240" w:lineRule="auto"/>
      </w:pPr>
      <w:r>
        <w:t>Još nešto o povijesti Marjana i crkvi sv. Nikole</w:t>
      </w:r>
    </w:p>
    <w:p w:rsidR="003119EE" w:rsidRDefault="003119EE" w:rsidP="003119EE">
      <w:pPr>
        <w:spacing w:after="0" w:line="240" w:lineRule="auto"/>
      </w:pPr>
      <w:r>
        <w:t>Kada govorimo o uređenju Marjana treba istaknuti zasluge Jakše Račića, predsjednika</w:t>
      </w:r>
    </w:p>
    <w:p w:rsidR="003119EE" w:rsidRDefault="003119EE" w:rsidP="003119EE">
      <w:pPr>
        <w:spacing w:after="0" w:line="240" w:lineRule="auto"/>
      </w:pPr>
      <w:r>
        <w:t>Društva Marjan (do 1919.g. do svoje smrti 1943.g.), ravnatelja splitske bolnice, strastvenog</w:t>
      </w:r>
    </w:p>
    <w:p w:rsidR="003119EE" w:rsidRDefault="003119EE" w:rsidP="003119EE">
      <w:pPr>
        <w:spacing w:after="0" w:line="240" w:lineRule="auto"/>
      </w:pPr>
      <w:r>
        <w:t>lovca i ljubitelja prirode. U njegovo vrijeme su povećane aktivnosti oko uređenja Marjana – i</w:t>
      </w:r>
    </w:p>
    <w:p w:rsidR="003119EE" w:rsidRDefault="003119EE" w:rsidP="003119EE">
      <w:pPr>
        <w:spacing w:after="0" w:line="240" w:lineRule="auto"/>
      </w:pPr>
      <w:r>
        <w:t>vlastita je sredstva ulagao, a zaslužan što su se na Marjanu nastanili zečevi, prepelice, srne,</w:t>
      </w:r>
    </w:p>
    <w:p w:rsidR="003119EE" w:rsidRDefault="003119EE" w:rsidP="003119EE">
      <w:pPr>
        <w:spacing w:after="0" w:line="240" w:lineRule="auto"/>
      </w:pPr>
      <w:r>
        <w:t>fazani, tetrijebi, a u vremenu gladi i skupoće, Splićani su lovili te zečeve, teško prihvaćajući da</w:t>
      </w:r>
    </w:p>
    <w:p w:rsidR="003119EE" w:rsidRDefault="003119EE" w:rsidP="003119EE">
      <w:pPr>
        <w:spacing w:after="0" w:line="240" w:lineRule="auto"/>
      </w:pPr>
      <w:r>
        <w:t>je to za elitni lov.</w:t>
      </w:r>
    </w:p>
    <w:p w:rsidR="003119EE" w:rsidRDefault="003119EE" w:rsidP="003119EE">
      <w:pPr>
        <w:spacing w:after="0" w:line="240" w:lineRule="auto"/>
      </w:pPr>
      <w:r>
        <w:t>Crkva sv. Nikole</w:t>
      </w:r>
    </w:p>
    <w:p w:rsidR="003119EE" w:rsidRDefault="003119EE" w:rsidP="003119EE">
      <w:pPr>
        <w:spacing w:after="0" w:line="240" w:lineRule="auto"/>
      </w:pPr>
      <w:r>
        <w:t>Na jugoistočnom obronku Marjana su splićanin Roko i njegova žena Elizabeta dali</w:t>
      </w:r>
    </w:p>
    <w:p w:rsidR="003119EE" w:rsidRDefault="003119EE" w:rsidP="003119EE">
      <w:pPr>
        <w:spacing w:after="0" w:line="240" w:lineRule="auto"/>
      </w:pPr>
      <w:r>
        <w:t xml:space="preserve">novac za gradnju crkve sv. Nikole. Darovali su je opatiji sv. Stjepana na </w:t>
      </w:r>
      <w:proofErr w:type="spellStart"/>
      <w:r>
        <w:t>Sustipanu</w:t>
      </w:r>
      <w:proofErr w:type="spellEnd"/>
      <w:r>
        <w:t>.</w:t>
      </w:r>
    </w:p>
    <w:p w:rsidR="003119EE" w:rsidRDefault="003119EE" w:rsidP="003119EE">
      <w:pPr>
        <w:spacing w:after="0" w:line="240" w:lineRule="auto"/>
      </w:pPr>
      <w:r>
        <w:t>Pustinjaci su pokraj crkve u 16. stoljeću sagradili „</w:t>
      </w:r>
      <w:proofErr w:type="spellStart"/>
      <w:r>
        <w:t>eremitorium</w:t>
      </w:r>
      <w:proofErr w:type="spellEnd"/>
      <w:r>
        <w:t>“(obitavalište). Kasnije se ova</w:t>
      </w:r>
    </w:p>
    <w:p w:rsidR="003119EE" w:rsidRDefault="003119EE" w:rsidP="003119EE">
      <w:pPr>
        <w:spacing w:after="0" w:line="240" w:lineRule="auto"/>
      </w:pPr>
      <w:r>
        <w:t>građevina spominje kao „</w:t>
      </w:r>
      <w:proofErr w:type="spellStart"/>
      <w:r>
        <w:t>monasterium</w:t>
      </w:r>
      <w:proofErr w:type="spellEnd"/>
      <w:r>
        <w:t>“, a poslije je uklonjena zbog proširenja ceste i izgradnje</w:t>
      </w:r>
    </w:p>
    <w:p w:rsidR="003119EE" w:rsidRDefault="003119EE" w:rsidP="003119EE">
      <w:pPr>
        <w:spacing w:after="0" w:line="240" w:lineRule="auto"/>
      </w:pPr>
      <w:r>
        <w:t xml:space="preserve">vidilice. Za crkvicu sv. Nikole brinuli su se pustinjaci sve do 18. stoljeća, kada je napuštena. 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>Na blagdan sv. Nikole (6.XII.),zaštitnika djece, pomoraca, trgovaca, putnika, ribara i zaručnika</w:t>
      </w:r>
    </w:p>
    <w:p w:rsidR="003119EE" w:rsidRDefault="003119EE" w:rsidP="003119EE">
      <w:pPr>
        <w:spacing w:after="0" w:line="240" w:lineRule="auto"/>
      </w:pPr>
      <w:r>
        <w:t>organizira se tradicionalno misno slavlje.</w:t>
      </w:r>
    </w:p>
    <w:p w:rsidR="003119EE" w:rsidRDefault="003119EE" w:rsidP="003119EE">
      <w:pPr>
        <w:spacing w:after="0" w:line="240" w:lineRule="auto"/>
      </w:pPr>
      <w:r>
        <w:t>Geomorfologija podmorja, dalmatinske obale i splitskog</w:t>
      </w:r>
    </w:p>
    <w:p w:rsidR="003119EE" w:rsidRDefault="003119EE" w:rsidP="003119EE">
      <w:pPr>
        <w:spacing w:after="0" w:line="240" w:lineRule="auto"/>
      </w:pPr>
      <w:r>
        <w:t>poluotoka</w:t>
      </w:r>
    </w:p>
    <w:p w:rsidR="003119EE" w:rsidRDefault="003119EE" w:rsidP="003119EE">
      <w:pPr>
        <w:spacing w:after="0" w:line="240" w:lineRule="auto"/>
      </w:pPr>
      <w:r>
        <w:t xml:space="preserve">Reljef Jadranskog podmorja kao dijela stare </w:t>
      </w:r>
      <w:proofErr w:type="spellStart"/>
      <w:r>
        <w:t>makrotektonske</w:t>
      </w:r>
      <w:proofErr w:type="spellEnd"/>
      <w:r>
        <w:t xml:space="preserve"> potoline između Alpa,</w:t>
      </w:r>
    </w:p>
    <w:p w:rsidR="003119EE" w:rsidRDefault="003119EE" w:rsidP="003119EE">
      <w:pPr>
        <w:spacing w:after="0" w:line="240" w:lineRule="auto"/>
      </w:pPr>
      <w:r>
        <w:t xml:space="preserve">Dinarida i Apenina, posljedica je </w:t>
      </w:r>
      <w:proofErr w:type="spellStart"/>
      <w:r>
        <w:t>subdukcijskih</w:t>
      </w:r>
      <w:proofErr w:type="spellEnd"/>
      <w:r>
        <w:t xml:space="preserve"> pokreta u Zemljinoj kori i složenih</w:t>
      </w:r>
    </w:p>
    <w:p w:rsidR="003119EE" w:rsidRDefault="003119EE" w:rsidP="003119EE">
      <w:pPr>
        <w:spacing w:after="0" w:line="240" w:lineRule="auto"/>
      </w:pPr>
      <w:proofErr w:type="spellStart"/>
      <w:r>
        <w:t>orogenetskih</w:t>
      </w:r>
      <w:proofErr w:type="spellEnd"/>
      <w:r>
        <w:t xml:space="preserve"> pokreta (alpska </w:t>
      </w:r>
      <w:proofErr w:type="spellStart"/>
      <w:r>
        <w:t>orogeneza</w:t>
      </w:r>
      <w:proofErr w:type="spellEnd"/>
      <w:r>
        <w:t xml:space="preserve">). Naime, Afrička se </w:t>
      </w:r>
      <w:proofErr w:type="spellStart"/>
      <w:r>
        <w:t>litosferna</w:t>
      </w:r>
      <w:proofErr w:type="spellEnd"/>
      <w:r>
        <w:t xml:space="preserve"> ploča s juga podvlači</w:t>
      </w:r>
    </w:p>
    <w:p w:rsidR="003119EE" w:rsidRDefault="003119EE" w:rsidP="003119EE">
      <w:pPr>
        <w:spacing w:after="0" w:line="240" w:lineRule="auto"/>
      </w:pPr>
      <w:r>
        <w:t xml:space="preserve">pod Euroazijsku na sjeveru, a u toj </w:t>
      </w:r>
      <w:proofErr w:type="spellStart"/>
      <w:r>
        <w:t>subdukciji</w:t>
      </w:r>
      <w:proofErr w:type="spellEnd"/>
      <w:r>
        <w:t xml:space="preserve"> događaju se tektonski pomaci, nabiranje planina,</w:t>
      </w:r>
    </w:p>
    <w:p w:rsidR="003119EE" w:rsidRDefault="003119EE" w:rsidP="003119EE">
      <w:pPr>
        <w:spacing w:after="0" w:line="240" w:lineRule="auto"/>
      </w:pPr>
      <w:r>
        <w:lastRenderedPageBreak/>
        <w:t xml:space="preserve">boranje, </w:t>
      </w:r>
      <w:proofErr w:type="spellStart"/>
      <w:r>
        <w:t>rasjedanje</w:t>
      </w:r>
      <w:proofErr w:type="spellEnd"/>
      <w:r>
        <w:t xml:space="preserve"> (pojava izvora sumporne vode i </w:t>
      </w:r>
      <w:proofErr w:type="spellStart"/>
      <w:r>
        <w:t>sl</w:t>
      </w:r>
      <w:proofErr w:type="spellEnd"/>
      <w:r>
        <w:t xml:space="preserve">.) i </w:t>
      </w:r>
      <w:proofErr w:type="spellStart"/>
      <w:r>
        <w:t>seizmizam</w:t>
      </w:r>
      <w:proofErr w:type="spellEnd"/>
      <w:r>
        <w:t>. Izgled današnje obale</w:t>
      </w:r>
    </w:p>
    <w:p w:rsidR="003119EE" w:rsidRDefault="003119EE" w:rsidP="003119EE">
      <w:pPr>
        <w:spacing w:after="0" w:line="240" w:lineRule="auto"/>
      </w:pPr>
      <w:r>
        <w:t xml:space="preserve">nastao je </w:t>
      </w:r>
      <w:proofErr w:type="spellStart"/>
      <w:r>
        <w:t>glacioeustatičkim</w:t>
      </w:r>
      <w:proofErr w:type="spellEnd"/>
      <w:r>
        <w:t xml:space="preserve"> pokretima, izdizanjem razine mora za oko 100 metara nakon</w:t>
      </w:r>
    </w:p>
    <w:p w:rsidR="003119EE" w:rsidRDefault="003119EE" w:rsidP="003119EE">
      <w:pPr>
        <w:spacing w:after="0" w:line="240" w:lineRule="auto"/>
      </w:pPr>
      <w:proofErr w:type="spellStart"/>
      <w:r>
        <w:t>pleistocenskih</w:t>
      </w:r>
      <w:proofErr w:type="spellEnd"/>
      <w:r>
        <w:t xml:space="preserve"> ledenih doba. Jadranski podmorski reljef dijeli se na dva dijela, sjeverozapadni</w:t>
      </w:r>
    </w:p>
    <w:p w:rsidR="003119EE" w:rsidRDefault="003119EE" w:rsidP="003119EE">
      <w:pPr>
        <w:spacing w:after="0" w:line="240" w:lineRule="auto"/>
      </w:pPr>
      <w:r>
        <w:t>plići i jugoistočni dublji, a odvojeni su Palagruškim pragom. Palagruški podmorski prag pruža</w:t>
      </w:r>
    </w:p>
    <w:p w:rsidR="003119EE" w:rsidRDefault="003119EE" w:rsidP="003119EE">
      <w:pPr>
        <w:spacing w:after="0" w:line="240" w:lineRule="auto"/>
      </w:pPr>
      <w:r>
        <w:t>se okomito na dinarski pravac hrvatske obale. Ta zona je tektonski aktivna što potvrđuje proboj</w:t>
      </w:r>
    </w:p>
    <w:p w:rsidR="003119EE" w:rsidRDefault="003119EE" w:rsidP="003119EE">
      <w:pPr>
        <w:spacing w:after="0" w:line="240" w:lineRule="auto"/>
      </w:pPr>
      <w:proofErr w:type="spellStart"/>
      <w:r>
        <w:t>eruptiva</w:t>
      </w:r>
      <w:proofErr w:type="spellEnd"/>
      <w:r>
        <w:t xml:space="preserve"> na Jabuci i Brusniku.</w:t>
      </w:r>
    </w:p>
    <w:p w:rsidR="003119EE" w:rsidRDefault="003119EE" w:rsidP="003119EE">
      <w:pPr>
        <w:spacing w:after="0" w:line="240" w:lineRule="auto"/>
      </w:pPr>
      <w:r>
        <w:t>Dalmatinski tip obale formirala je postupna transgresija starijeg jugoistočnog mora u</w:t>
      </w:r>
    </w:p>
    <w:p w:rsidR="003119EE" w:rsidRDefault="003119EE" w:rsidP="003119EE">
      <w:pPr>
        <w:spacing w:after="0" w:line="240" w:lineRule="auto"/>
      </w:pPr>
      <w:r>
        <w:t>razdoblju otopljavanja posljednje oledbe (</w:t>
      </w:r>
      <w:proofErr w:type="spellStart"/>
      <w:r>
        <w:t>pleistocen</w:t>
      </w:r>
      <w:proofErr w:type="spellEnd"/>
      <w:r>
        <w:t>, završava prije 11 700 godina). Dokazi u</w:t>
      </w:r>
    </w:p>
    <w:p w:rsidR="003119EE" w:rsidRDefault="003119EE" w:rsidP="003119EE">
      <w:pPr>
        <w:spacing w:after="0" w:line="240" w:lineRule="auto"/>
      </w:pPr>
      <w:r>
        <w:t xml:space="preserve">prostoru su kanali, zaljevi, krško i </w:t>
      </w:r>
      <w:proofErr w:type="spellStart"/>
      <w:r>
        <w:t>flišno</w:t>
      </w:r>
      <w:proofErr w:type="spellEnd"/>
      <w:r>
        <w:t xml:space="preserve"> pobrđe. Viši dijelovi krških zaravni i pobrđa postali su</w:t>
      </w:r>
    </w:p>
    <w:p w:rsidR="003119EE" w:rsidRDefault="003119EE" w:rsidP="003119EE">
      <w:pPr>
        <w:spacing w:after="0" w:line="240" w:lineRule="auto"/>
      </w:pPr>
      <w:r>
        <w:t>otoci (1246 otoka, otočića i hridi), poluotoci i rtovi. Jedan od takvih poluotoka je splitski</w:t>
      </w:r>
    </w:p>
    <w:p w:rsidR="003119EE" w:rsidRDefault="003119EE" w:rsidP="003119EE">
      <w:pPr>
        <w:spacing w:after="0" w:line="240" w:lineRule="auto"/>
      </w:pPr>
      <w:r>
        <w:t>poluotok sa Marjanom na zapadnom rubu. Južno od Marjana nalazi se potopljeni dolinski usjek</w:t>
      </w:r>
    </w:p>
    <w:p w:rsidR="003119EE" w:rsidRDefault="003119EE" w:rsidP="003119EE">
      <w:pPr>
        <w:spacing w:after="0" w:line="240" w:lineRule="auto"/>
      </w:pPr>
      <w:r>
        <w:t>– Splitska vrata. Dalmatinska obala se pruža u smjeru SZ-JI, a srednjodalmatinsko priobalje</w:t>
      </w:r>
    </w:p>
    <w:p w:rsidR="003119EE" w:rsidRDefault="003119EE" w:rsidP="003119EE">
      <w:pPr>
        <w:spacing w:after="0" w:line="240" w:lineRule="auto"/>
      </w:pPr>
      <w:r>
        <w:t>ima naglašeno zapadno-istočno pružanje (Korčula, Hvar, Brač, Marjan, Kozjak).</w:t>
      </w:r>
    </w:p>
    <w:p w:rsidR="003119EE" w:rsidRDefault="003119EE" w:rsidP="003119EE">
      <w:pPr>
        <w:spacing w:after="0" w:line="240" w:lineRule="auto"/>
      </w:pPr>
      <w:r>
        <w:t xml:space="preserve">Na oblikovanje splitskog poluotoka utjecali su </w:t>
      </w:r>
      <w:proofErr w:type="spellStart"/>
      <w:r>
        <w:t>padinski</w:t>
      </w:r>
      <w:proofErr w:type="spellEnd"/>
      <w:r>
        <w:t xml:space="preserve"> procesi na priobalnim</w:t>
      </w:r>
    </w:p>
    <w:p w:rsidR="003119EE" w:rsidRDefault="003119EE" w:rsidP="003119EE">
      <w:pPr>
        <w:spacing w:after="0" w:line="240" w:lineRule="auto"/>
      </w:pPr>
      <w:r>
        <w:t>planinama, abrazija (</w:t>
      </w:r>
      <w:proofErr w:type="spellStart"/>
      <w:r>
        <w:t>razaralačko</w:t>
      </w:r>
      <w:proofErr w:type="spellEnd"/>
      <w:r>
        <w:t xml:space="preserve"> djelovanje mora) i akumulacija (taloženje rastresitih</w:t>
      </w:r>
    </w:p>
    <w:p w:rsidR="003119EE" w:rsidRDefault="003119EE" w:rsidP="003119EE">
      <w:pPr>
        <w:spacing w:after="0" w:line="240" w:lineRule="auto"/>
      </w:pPr>
      <w:r>
        <w:t>sedimenata i fluvijalnih nanosa).</w:t>
      </w:r>
    </w:p>
    <w:p w:rsidR="003119EE" w:rsidRDefault="003119EE" w:rsidP="003119EE">
      <w:pPr>
        <w:spacing w:after="0" w:line="240" w:lineRule="auto"/>
      </w:pPr>
      <w:r>
        <w:t>Agava - Agave americana L. - Sv. Nikola</w:t>
      </w:r>
    </w:p>
    <w:p w:rsidR="003119EE" w:rsidRDefault="003119EE" w:rsidP="003119EE">
      <w:pPr>
        <w:spacing w:after="0" w:line="240" w:lineRule="auto"/>
      </w:pPr>
      <w:r>
        <w:t xml:space="preserve">(grč. </w:t>
      </w:r>
      <w:proofErr w:type="spellStart"/>
      <w:r>
        <w:t>agavos</w:t>
      </w:r>
      <w:proofErr w:type="spellEnd"/>
      <w:r>
        <w:t>= vrijedan, uzvišen).</w:t>
      </w:r>
    </w:p>
    <w:p w:rsidR="003119EE" w:rsidRDefault="003119EE" w:rsidP="003119EE">
      <w:pPr>
        <w:spacing w:after="0" w:line="240" w:lineRule="auto"/>
      </w:pPr>
      <w:r>
        <w:t xml:space="preserve">Trajnica s </w:t>
      </w:r>
      <w:proofErr w:type="spellStart"/>
      <w:r>
        <w:t>trnasto</w:t>
      </w:r>
      <w:proofErr w:type="spellEnd"/>
      <w:r>
        <w:t xml:space="preserve"> nazubljenim mesnatim listovima u prizemnoj</w:t>
      </w:r>
    </w:p>
    <w:p w:rsidR="003119EE" w:rsidRDefault="003119EE" w:rsidP="003119EE">
      <w:pPr>
        <w:spacing w:after="0" w:line="240" w:lineRule="auto"/>
      </w:pPr>
      <w:r>
        <w:t>rozeti. Raste 20-40 godina pa tek onda procvjeta i potom ugiba, ali se</w:t>
      </w:r>
    </w:p>
    <w:p w:rsidR="003119EE" w:rsidRDefault="003119EE" w:rsidP="003119EE">
      <w:pPr>
        <w:spacing w:after="0" w:line="240" w:lineRule="auto"/>
      </w:pPr>
      <w:r>
        <w:t>vegetativno razmnožava iz korijenskih izdanaka. Cvat je velika</w:t>
      </w:r>
    </w:p>
    <w:p w:rsidR="003119EE" w:rsidRDefault="003119EE" w:rsidP="003119EE">
      <w:pPr>
        <w:spacing w:after="0" w:line="240" w:lineRule="auto"/>
      </w:pPr>
      <w:r>
        <w:t>metlica sa žutim mirisnim žutozelenim cvjetovima (lipanj- kolovoz) .</w:t>
      </w:r>
    </w:p>
    <w:p w:rsidR="003119EE" w:rsidRDefault="003119EE" w:rsidP="003119EE">
      <w:pPr>
        <w:spacing w:after="0" w:line="240" w:lineRule="auto"/>
      </w:pPr>
      <w:r>
        <w:t xml:space="preserve">Raste na strmim stijenama obale i otoka, </w:t>
      </w:r>
      <w:proofErr w:type="spellStart"/>
      <w:r>
        <w:t>alohtona</w:t>
      </w:r>
      <w:proofErr w:type="spellEnd"/>
      <w:r>
        <w:t xml:space="preserve"> je vrsta koja</w:t>
      </w:r>
    </w:p>
    <w:p w:rsidR="003119EE" w:rsidRDefault="003119EE" w:rsidP="003119EE">
      <w:pPr>
        <w:spacing w:after="0" w:line="240" w:lineRule="auto"/>
      </w:pPr>
      <w:r>
        <w:t>se naturalizirala, a potječe iz Meksika. Jestiva, ljekovita biljka i korisna</w:t>
      </w:r>
    </w:p>
    <w:p w:rsidR="003119EE" w:rsidRDefault="003119EE" w:rsidP="003119EE">
      <w:pPr>
        <w:spacing w:after="0" w:line="240" w:lineRule="auto"/>
      </w:pPr>
      <w:r>
        <w:t>biljka. Poznato je piće tekila, od vlakana se rade konopi i tepisi, a časne</w:t>
      </w:r>
    </w:p>
    <w:p w:rsidR="003119EE" w:rsidRDefault="003119EE" w:rsidP="003119EE">
      <w:pPr>
        <w:spacing w:after="0" w:line="240" w:lineRule="auto"/>
      </w:pPr>
      <w:r>
        <w:t xml:space="preserve">sestre </w:t>
      </w:r>
      <w:proofErr w:type="spellStart"/>
      <w:r>
        <w:t>benediktinke</w:t>
      </w:r>
      <w:proofErr w:type="spellEnd"/>
      <w:r>
        <w:t xml:space="preserve"> na Hvaru izrađuju poznatu čipku. sok iz mesnatih</w:t>
      </w:r>
    </w:p>
    <w:p w:rsidR="003119EE" w:rsidRDefault="003119EE" w:rsidP="003119EE">
      <w:pPr>
        <w:spacing w:after="0" w:line="240" w:lineRule="auto"/>
      </w:pPr>
      <w:r>
        <w:t>listova koristi se kao sredstvo za čišćenje crijeva, diuretik i za</w:t>
      </w:r>
    </w:p>
    <w:p w:rsidR="003119EE" w:rsidRDefault="003119EE" w:rsidP="003119EE">
      <w:pPr>
        <w:spacing w:after="0" w:line="240" w:lineRule="auto"/>
      </w:pPr>
      <w:r>
        <w:t>detoksikaciju organizma. Srčika lista može se peći, a od sjemenki ploda može se dobiti brašno</w:t>
      </w:r>
    </w:p>
    <w:p w:rsidR="003119EE" w:rsidRDefault="003119EE" w:rsidP="003119EE">
      <w:pPr>
        <w:spacing w:after="0" w:line="240" w:lineRule="auto"/>
      </w:pPr>
      <w:r>
        <w:t xml:space="preserve">koje pomiješano sa žitnim brašnima može služiti za izradi kruha. 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Pr="003119EE" w:rsidRDefault="003119EE" w:rsidP="003119EE">
      <w:pPr>
        <w:spacing w:after="0" w:line="240" w:lineRule="auto"/>
        <w:rPr>
          <w:b/>
        </w:rPr>
      </w:pPr>
      <w:r w:rsidRPr="003119EE">
        <w:rPr>
          <w:b/>
        </w:rPr>
        <w:t>4) STAJALIŠTE - LUKA BOTIĆ</w:t>
      </w:r>
    </w:p>
    <w:p w:rsidR="003119EE" w:rsidRDefault="003119EE" w:rsidP="003119EE">
      <w:pPr>
        <w:spacing w:after="0" w:line="240" w:lineRule="auto"/>
      </w:pPr>
      <w:r>
        <w:t xml:space="preserve">Luka </w:t>
      </w:r>
      <w:proofErr w:type="spellStart"/>
      <w:r>
        <w:t>Botić</w:t>
      </w:r>
      <w:proofErr w:type="spellEnd"/>
      <w:r>
        <w:t xml:space="preserve"> rođen je u Splitu 1830. godine, narodni je preporoditelj i osnivač hrvatskog</w:t>
      </w:r>
    </w:p>
    <w:p w:rsidR="003119EE" w:rsidRDefault="003119EE" w:rsidP="003119EE">
      <w:pPr>
        <w:spacing w:after="0" w:line="240" w:lineRule="auto"/>
      </w:pPr>
      <w:r>
        <w:t>romantičnog epa. Unatoč tome što je bio dijete siromašnih splitskih pučana, poslali su ga na</w:t>
      </w:r>
    </w:p>
    <w:p w:rsidR="003119EE" w:rsidRDefault="003119EE" w:rsidP="003119EE">
      <w:pPr>
        <w:spacing w:after="0" w:line="240" w:lineRule="auto"/>
      </w:pPr>
      <w:r>
        <w:t>studij teologije u Zadar, ali ga nije uspio završiti. Naknadno se ipak uspijeva zaposliti kao</w:t>
      </w:r>
    </w:p>
    <w:p w:rsidR="003119EE" w:rsidRDefault="003119EE" w:rsidP="003119EE">
      <w:pPr>
        <w:spacing w:after="0" w:line="240" w:lineRule="auto"/>
      </w:pPr>
      <w:r>
        <w:t>činovnik u Đakovačkoj biskupiji, ali ne ostaje dugo budući da nije htio položiti prisegu vjernosti</w:t>
      </w:r>
    </w:p>
    <w:p w:rsidR="003119EE" w:rsidRDefault="003119EE" w:rsidP="003119EE">
      <w:pPr>
        <w:spacing w:after="0" w:line="240" w:lineRule="auto"/>
      </w:pPr>
      <w:r>
        <w:t>caru Franji Josipu jer je čitavo vrijeme bio gorljivi borac protiv Bečkog apsolutizma i</w:t>
      </w:r>
    </w:p>
    <w:p w:rsidR="003119EE" w:rsidRDefault="003119EE" w:rsidP="003119EE">
      <w:pPr>
        <w:spacing w:after="0" w:line="240" w:lineRule="auto"/>
      </w:pPr>
      <w:r>
        <w:t>Habsburške monarhije.</w:t>
      </w:r>
    </w:p>
    <w:p w:rsidR="003119EE" w:rsidRDefault="003119EE" w:rsidP="003119EE">
      <w:pPr>
        <w:spacing w:after="0" w:line="240" w:lineRule="auto"/>
      </w:pPr>
      <w:r>
        <w:t>1861. godine, izdaje svoje najpoznatije djelo „Bijednu Maru“, a iste godine izabran je</w:t>
      </w:r>
    </w:p>
    <w:p w:rsidR="003119EE" w:rsidRDefault="003119EE" w:rsidP="003119EE">
      <w:pPr>
        <w:spacing w:after="0" w:line="240" w:lineRule="auto"/>
      </w:pPr>
      <w:r>
        <w:t>za narodnog predstavnika u Saboru. Kako je iste godine i raspušten Sabor, u više navrata se</w:t>
      </w:r>
    </w:p>
    <w:p w:rsidR="003119EE" w:rsidRDefault="003119EE" w:rsidP="003119EE">
      <w:pPr>
        <w:spacing w:after="0" w:line="240" w:lineRule="auto"/>
      </w:pPr>
      <w:r>
        <w:t xml:space="preserve">vraćao u Split, ali tamo se morao skrivati pred </w:t>
      </w:r>
      <w:proofErr w:type="spellStart"/>
      <w:r>
        <w:t>Bajamontijevim</w:t>
      </w:r>
      <w:proofErr w:type="spellEnd"/>
      <w:r>
        <w:t xml:space="preserve"> autonomašima, protivnicima</w:t>
      </w:r>
    </w:p>
    <w:p w:rsidR="003119EE" w:rsidRDefault="003119EE" w:rsidP="003119EE">
      <w:pPr>
        <w:spacing w:after="0" w:line="240" w:lineRule="auto"/>
      </w:pPr>
      <w:r>
        <w:t>narodnog preporoda i sjedinjenja Dalmacije s Hrvatskom i Slavonijom. Legenda kaže da se</w:t>
      </w:r>
    </w:p>
    <w:p w:rsidR="003119EE" w:rsidRDefault="003119EE" w:rsidP="003119EE">
      <w:pPr>
        <w:spacing w:after="0" w:line="240" w:lineRule="auto"/>
      </w:pPr>
      <w:r>
        <w:t>često na Marjanu skrivao od žandara.</w:t>
      </w:r>
    </w:p>
    <w:p w:rsidR="003119EE" w:rsidRDefault="003119EE" w:rsidP="003119EE">
      <w:pPr>
        <w:spacing w:after="0" w:line="240" w:lineRule="auto"/>
      </w:pPr>
      <w:r>
        <w:t xml:space="preserve">Prema njegovom djelu „Bijedna Mara“ Josip </w:t>
      </w:r>
      <w:proofErr w:type="spellStart"/>
      <w:r>
        <w:t>Hatze</w:t>
      </w:r>
      <w:proofErr w:type="spellEnd"/>
      <w:r>
        <w:t xml:space="preserve"> je 1932. godine skladao operu pod</w:t>
      </w:r>
    </w:p>
    <w:p w:rsidR="003119EE" w:rsidRDefault="003119EE" w:rsidP="003119EE">
      <w:pPr>
        <w:spacing w:after="0" w:line="240" w:lineRule="auto"/>
      </w:pPr>
      <w:r>
        <w:t xml:space="preserve">nazivom </w:t>
      </w:r>
      <w:proofErr w:type="spellStart"/>
      <w:r>
        <w:t>Adel</w:t>
      </w:r>
      <w:proofErr w:type="spellEnd"/>
      <w:r>
        <w:t xml:space="preserve"> i Mara, o zabranjenoj ljubavi kršćanke Mare i Turčina Adela, a koja završava</w:t>
      </w:r>
    </w:p>
    <w:p w:rsidR="003119EE" w:rsidRDefault="003119EE" w:rsidP="003119EE">
      <w:pPr>
        <w:spacing w:after="0" w:line="240" w:lineRule="auto"/>
      </w:pPr>
      <w:r>
        <w:t xml:space="preserve">tragično. Danas je Luka </w:t>
      </w:r>
      <w:proofErr w:type="spellStart"/>
      <w:r>
        <w:t>Botić</w:t>
      </w:r>
      <w:proofErr w:type="spellEnd"/>
      <w:r>
        <w:t xml:space="preserve"> malo poznat čak i u svom gradu, a umire mlad, 1863. godine u</w:t>
      </w:r>
    </w:p>
    <w:p w:rsidR="003119EE" w:rsidRDefault="003119EE" w:rsidP="003119EE">
      <w:pPr>
        <w:spacing w:after="0" w:line="240" w:lineRule="auto"/>
      </w:pPr>
      <w:r>
        <w:t>Đakovu.</w:t>
      </w:r>
    </w:p>
    <w:p w:rsidR="003119EE" w:rsidRDefault="003119EE" w:rsidP="003119EE">
      <w:pPr>
        <w:spacing w:after="0" w:line="240" w:lineRule="auto"/>
      </w:pPr>
      <w:r>
        <w:t xml:space="preserve">Na prvom vrhu nalazi se kip Luke </w:t>
      </w:r>
      <w:proofErr w:type="spellStart"/>
      <w:r>
        <w:t>Botića</w:t>
      </w:r>
      <w:proofErr w:type="spellEnd"/>
      <w:r>
        <w:t xml:space="preserve"> – djelo Ivana Meštrovića iz 1905. godine. Isti</w:t>
      </w:r>
    </w:p>
    <w:p w:rsidR="003119EE" w:rsidRDefault="003119EE" w:rsidP="003119EE">
      <w:pPr>
        <w:spacing w:after="0" w:line="240" w:lineRule="auto"/>
      </w:pPr>
      <w:r>
        <w:t>je prvotno bio smješten na Prokurativama (</w:t>
      </w:r>
      <w:proofErr w:type="spellStart"/>
      <w:r>
        <w:t>Botićeva</w:t>
      </w:r>
      <w:proofErr w:type="spellEnd"/>
      <w:r>
        <w:t xml:space="preserve"> poljana), zatim na Marjanu, pa ispred</w:t>
      </w:r>
    </w:p>
    <w:p w:rsidR="003119EE" w:rsidRDefault="003119EE" w:rsidP="003119EE">
      <w:pPr>
        <w:spacing w:after="0" w:line="240" w:lineRule="auto"/>
      </w:pPr>
      <w:r>
        <w:t>zgrade HNK, a naknadno je opet vraćen na Marjan.</w:t>
      </w:r>
    </w:p>
    <w:p w:rsidR="003119EE" w:rsidRDefault="003119EE" w:rsidP="003119EE">
      <w:pPr>
        <w:spacing w:after="0" w:line="240" w:lineRule="auto"/>
      </w:pPr>
      <w:proofErr w:type="spellStart"/>
      <w:r>
        <w:t>Kositrenica</w:t>
      </w:r>
      <w:proofErr w:type="spellEnd"/>
      <w:r>
        <w:t xml:space="preserve"> - </w:t>
      </w:r>
      <w:proofErr w:type="spellStart"/>
      <w:r>
        <w:t>Ephedra</w:t>
      </w:r>
      <w:proofErr w:type="spellEnd"/>
      <w:r>
        <w:t xml:space="preserve"> </w:t>
      </w:r>
      <w:proofErr w:type="spellStart"/>
      <w:r>
        <w:t>spp</w:t>
      </w:r>
      <w:proofErr w:type="spellEnd"/>
      <w:r>
        <w:t>. -</w:t>
      </w:r>
      <w:proofErr w:type="spellStart"/>
      <w:r>
        <w:t>Botićeva</w:t>
      </w:r>
      <w:proofErr w:type="spellEnd"/>
      <w:r>
        <w:t xml:space="preserve"> ploča</w:t>
      </w:r>
    </w:p>
    <w:p w:rsidR="003119EE" w:rsidRDefault="003119EE" w:rsidP="003119EE">
      <w:pPr>
        <w:spacing w:after="0" w:line="240" w:lineRule="auto"/>
      </w:pPr>
      <w:r>
        <w:t xml:space="preserve">Dvije vrste: puzava </w:t>
      </w:r>
      <w:proofErr w:type="spellStart"/>
      <w:r>
        <w:t>kositrenica</w:t>
      </w:r>
      <w:proofErr w:type="spellEnd"/>
      <w:r>
        <w:t xml:space="preserve"> kao viseća</w:t>
      </w:r>
    </w:p>
    <w:p w:rsidR="003119EE" w:rsidRDefault="003119EE" w:rsidP="003119EE">
      <w:pPr>
        <w:spacing w:after="0" w:line="240" w:lineRule="auto"/>
      </w:pPr>
      <w:r>
        <w:lastRenderedPageBreak/>
        <w:t xml:space="preserve">penjačica i uspravna </w:t>
      </w:r>
      <w:proofErr w:type="spellStart"/>
      <w:r>
        <w:t>kositrenica</w:t>
      </w:r>
      <w:proofErr w:type="spellEnd"/>
      <w:r>
        <w:t xml:space="preserve"> kao grm. Grane</w:t>
      </w:r>
    </w:p>
    <w:p w:rsidR="003119EE" w:rsidRDefault="003119EE" w:rsidP="003119EE">
      <w:pPr>
        <w:spacing w:after="0" w:line="240" w:lineRule="auto"/>
      </w:pPr>
      <w:r>
        <w:t>su člankovite i lomljive, a listovi malobrojni i</w:t>
      </w:r>
    </w:p>
    <w:p w:rsidR="003119EE" w:rsidRDefault="003119EE" w:rsidP="003119EE">
      <w:pPr>
        <w:spacing w:after="0" w:line="240" w:lineRule="auto"/>
      </w:pPr>
      <w:r>
        <w:t>ljuskavi. Spada u golosjemenjače (kao bor i</w:t>
      </w:r>
    </w:p>
    <w:p w:rsidR="003119EE" w:rsidRDefault="003119EE" w:rsidP="003119EE">
      <w:pPr>
        <w:spacing w:after="0" w:line="240" w:lineRule="auto"/>
      </w:pPr>
      <w:r>
        <w:t>čempres), što znači da nema pravi cvijet,</w:t>
      </w:r>
    </w:p>
    <w:p w:rsidR="003119EE" w:rsidRDefault="003119EE" w:rsidP="003119EE">
      <w:pPr>
        <w:spacing w:after="0" w:line="240" w:lineRule="auto"/>
      </w:pPr>
      <w:r>
        <w:t>dvodomna je vrsta, ima odvojene muške i ženske</w:t>
      </w:r>
    </w:p>
    <w:p w:rsidR="003119EE" w:rsidRDefault="003119EE" w:rsidP="003119EE">
      <w:pPr>
        <w:spacing w:after="0" w:line="240" w:lineRule="auto"/>
      </w:pPr>
      <w:r>
        <w:t>cvjetove na različitim jedinkama, a sjemenka ima</w:t>
      </w:r>
    </w:p>
    <w:p w:rsidR="003119EE" w:rsidRDefault="003119EE" w:rsidP="003119EE">
      <w:pPr>
        <w:spacing w:after="0" w:line="240" w:lineRule="auto"/>
      </w:pPr>
      <w:r>
        <w:t>mesnati ovoj pa je nalik na crvenu bobu sličnu onoj</w:t>
      </w:r>
    </w:p>
    <w:p w:rsidR="003119EE" w:rsidRDefault="003119EE" w:rsidP="003119EE">
      <w:pPr>
        <w:spacing w:after="0" w:line="240" w:lineRule="auto"/>
      </w:pPr>
      <w:r>
        <w:t>na šparogama.</w:t>
      </w:r>
    </w:p>
    <w:p w:rsidR="003119EE" w:rsidRDefault="003119EE" w:rsidP="003119EE">
      <w:pPr>
        <w:spacing w:after="0" w:line="240" w:lineRule="auto"/>
      </w:pPr>
      <w:r>
        <w:t xml:space="preserve">Raste na cijelom Sredozemlju. Sadrži malu količinu alkaloida </w:t>
      </w:r>
      <w:proofErr w:type="spellStart"/>
      <w:r>
        <w:t>efedrina</w:t>
      </w:r>
      <w:proofErr w:type="spellEnd"/>
      <w:r>
        <w:t xml:space="preserve"> (najviše ga ima</w:t>
      </w:r>
    </w:p>
    <w:p w:rsidR="003119EE" w:rsidRDefault="003119EE" w:rsidP="003119EE">
      <w:pPr>
        <w:spacing w:after="0" w:line="240" w:lineRule="auto"/>
      </w:pPr>
      <w:r>
        <w:t xml:space="preserve">u kineskoj </w:t>
      </w:r>
      <w:proofErr w:type="spellStart"/>
      <w:r>
        <w:t>kositrenici</w:t>
      </w:r>
      <w:proofErr w:type="spellEnd"/>
      <w:r>
        <w:t xml:space="preserve">). </w:t>
      </w:r>
      <w:proofErr w:type="spellStart"/>
      <w:r>
        <w:t>Efedrin</w:t>
      </w:r>
      <w:proofErr w:type="spellEnd"/>
      <w:r>
        <w:t xml:space="preserve"> (i njegovi derivati) imaju različita ljekovita djelovanje,</w:t>
      </w:r>
    </w:p>
    <w:p w:rsidR="003119EE" w:rsidRDefault="003119EE" w:rsidP="003119EE">
      <w:pPr>
        <w:spacing w:after="0" w:line="240" w:lineRule="auto"/>
      </w:pPr>
      <w:r>
        <w:t xml:space="preserve">prvenstveno lokalno u kapima za začepljeni nos. </w:t>
      </w:r>
      <w:proofErr w:type="spellStart"/>
      <w:r>
        <w:t>Efedrin</w:t>
      </w:r>
      <w:proofErr w:type="spellEnd"/>
      <w:r>
        <w:t xml:space="preserve"> je lijek jakog djelovanja koji snažno</w:t>
      </w:r>
    </w:p>
    <w:p w:rsidR="003119EE" w:rsidRDefault="003119EE" w:rsidP="003119EE">
      <w:pPr>
        <w:spacing w:after="0" w:line="240" w:lineRule="auto"/>
      </w:pPr>
      <w:r>
        <w:t>djeluje na stimulaciju nervnog sustava pa se oprezno koristi u lijekovima protiv prehlada i</w:t>
      </w:r>
    </w:p>
    <w:p w:rsidR="003119EE" w:rsidRDefault="003119EE" w:rsidP="003119EE">
      <w:pPr>
        <w:spacing w:after="0" w:line="240" w:lineRule="auto"/>
      </w:pPr>
      <w:r>
        <w:t>alergija, te u preparatima za mršavljenje zbog navike i brojnih nuspojava. Zabranjen je za</w:t>
      </w:r>
    </w:p>
    <w:p w:rsidR="003119EE" w:rsidRDefault="003119EE" w:rsidP="003119EE">
      <w:pPr>
        <w:spacing w:after="0" w:line="240" w:lineRule="auto"/>
      </w:pPr>
      <w:r>
        <w:t xml:space="preserve">sportaše (Doping). 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Pr="003119EE" w:rsidRDefault="003119EE" w:rsidP="003119EE">
      <w:pPr>
        <w:spacing w:after="0" w:line="240" w:lineRule="auto"/>
        <w:rPr>
          <w:b/>
        </w:rPr>
      </w:pPr>
      <w:r w:rsidRPr="003119EE">
        <w:rPr>
          <w:b/>
        </w:rPr>
        <w:t>5) STAJALIŠTE - SEDLO</w:t>
      </w:r>
    </w:p>
    <w:p w:rsidR="003119EE" w:rsidRDefault="003119EE" w:rsidP="003119EE">
      <w:pPr>
        <w:spacing w:after="0" w:line="240" w:lineRule="auto"/>
      </w:pPr>
      <w:r>
        <w:t>Sedlo – Put babe Marte – Miljenko Smoje;</w:t>
      </w:r>
    </w:p>
    <w:p w:rsidR="003119EE" w:rsidRDefault="003119EE" w:rsidP="003119EE">
      <w:pPr>
        <w:spacing w:after="0" w:line="240" w:lineRule="auto"/>
      </w:pPr>
      <w:r>
        <w:t xml:space="preserve">Baba Marta lik je iz </w:t>
      </w:r>
      <w:proofErr w:type="spellStart"/>
      <w:r>
        <w:t>Velog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– </w:t>
      </w:r>
      <w:proofErr w:type="spellStart"/>
      <w:r>
        <w:t>ajdučica</w:t>
      </w:r>
      <w:proofErr w:type="spellEnd"/>
      <w:r>
        <w:t xml:space="preserve"> ili Marta muško.</w:t>
      </w:r>
    </w:p>
    <w:p w:rsidR="003119EE" w:rsidRDefault="003119EE" w:rsidP="003119EE">
      <w:pPr>
        <w:spacing w:after="0" w:line="240" w:lineRule="auto"/>
      </w:pPr>
      <w:r>
        <w:t xml:space="preserve">Miljenko Smoje (1923.-1995.). Rođen je u </w:t>
      </w:r>
      <w:proofErr w:type="spellStart"/>
      <w:r>
        <w:t>Varošu</w:t>
      </w:r>
      <w:proofErr w:type="spellEnd"/>
      <w:r>
        <w:t>, predgrađu gradske sirotinje.</w:t>
      </w:r>
    </w:p>
    <w:p w:rsidR="003119EE" w:rsidRDefault="003119EE" w:rsidP="003119EE">
      <w:pPr>
        <w:spacing w:after="0" w:line="240" w:lineRule="auto"/>
      </w:pPr>
      <w:r>
        <w:t>Diplomirao je povijest i hrvatski jezik, a studirao je i teologiju. Radio je kao nastavnik</w:t>
      </w:r>
    </w:p>
    <w:p w:rsidR="003119EE" w:rsidRDefault="003119EE" w:rsidP="003119EE">
      <w:pPr>
        <w:spacing w:after="0" w:line="240" w:lineRule="auto"/>
      </w:pPr>
      <w:r>
        <w:t xml:space="preserve">po malim </w:t>
      </w:r>
      <w:proofErr w:type="spellStart"/>
      <w:r>
        <w:t>mistima</w:t>
      </w:r>
      <w:proofErr w:type="spellEnd"/>
      <w:r>
        <w:t xml:space="preserve"> u Dalmaciji, a od 1948. godine postaje novinar Slobodne Dalmacije.</w:t>
      </w:r>
    </w:p>
    <w:p w:rsidR="003119EE" w:rsidRDefault="003119EE" w:rsidP="003119EE">
      <w:pPr>
        <w:spacing w:after="0" w:line="240" w:lineRule="auto"/>
      </w:pPr>
      <w:r>
        <w:t>Objavljene njegove knjige su: Hajdučka legenda (1971.), Dalmatinska pisma (1976.), Dnevnik</w:t>
      </w:r>
    </w:p>
    <w:p w:rsidR="003119EE" w:rsidRDefault="003119EE" w:rsidP="003119EE">
      <w:pPr>
        <w:spacing w:after="0" w:line="240" w:lineRule="auto"/>
      </w:pPr>
      <w:r>
        <w:t xml:space="preserve">jednog penzionera (1981.), Libar Miljenka Smoje (1981.), Pasje </w:t>
      </w:r>
      <w:proofErr w:type="spellStart"/>
      <w:r>
        <w:t>novelete</w:t>
      </w:r>
      <w:proofErr w:type="spellEnd"/>
      <w:r>
        <w:t xml:space="preserve"> (1995.), Kronika o</w:t>
      </w:r>
    </w:p>
    <w:p w:rsidR="003119EE" w:rsidRDefault="003119EE" w:rsidP="003119EE">
      <w:pPr>
        <w:spacing w:after="0" w:line="240" w:lineRule="auto"/>
      </w:pPr>
      <w:r>
        <w:t xml:space="preserve">našem Malom </w:t>
      </w:r>
      <w:proofErr w:type="spellStart"/>
      <w:r>
        <w:t>mistu</w:t>
      </w:r>
      <w:proofErr w:type="spellEnd"/>
      <w:r>
        <w:t xml:space="preserve"> (1971.), Kronika </w:t>
      </w:r>
      <w:proofErr w:type="spellStart"/>
      <w:r>
        <w:t>veloga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(1997.), </w:t>
      </w:r>
      <w:proofErr w:type="spellStart"/>
      <w:r>
        <w:t>Velo</w:t>
      </w:r>
      <w:proofErr w:type="spellEnd"/>
      <w:r>
        <w:t xml:space="preserve"> </w:t>
      </w:r>
      <w:proofErr w:type="spellStart"/>
      <w:r>
        <w:t>misto</w:t>
      </w:r>
      <w:proofErr w:type="spellEnd"/>
      <w:r>
        <w:t xml:space="preserve">, prvi </w:t>
      </w:r>
      <w:proofErr w:type="spellStart"/>
      <w:r>
        <w:t>dil</w:t>
      </w:r>
      <w:proofErr w:type="spellEnd"/>
      <w:r>
        <w:t xml:space="preserve"> (2004.), </w:t>
      </w:r>
      <w:proofErr w:type="spellStart"/>
      <w:r>
        <w:t>Velo</w:t>
      </w:r>
      <w:proofErr w:type="spellEnd"/>
    </w:p>
    <w:p w:rsidR="003119EE" w:rsidRDefault="003119EE" w:rsidP="003119EE">
      <w:pPr>
        <w:spacing w:after="0" w:line="240" w:lineRule="auto"/>
      </w:pPr>
      <w:proofErr w:type="spellStart"/>
      <w:r>
        <w:t>misto</w:t>
      </w:r>
      <w:proofErr w:type="spellEnd"/>
      <w:r>
        <w:t xml:space="preserve">, drugi </w:t>
      </w:r>
      <w:proofErr w:type="spellStart"/>
      <w:r>
        <w:t>dil</w:t>
      </w:r>
      <w:proofErr w:type="spellEnd"/>
      <w:r>
        <w:t xml:space="preserve"> (2004.).</w:t>
      </w:r>
    </w:p>
    <w:p w:rsidR="003119EE" w:rsidRDefault="003119EE" w:rsidP="003119EE">
      <w:pPr>
        <w:spacing w:after="0" w:line="240" w:lineRule="auto"/>
      </w:pPr>
      <w:r>
        <w:t xml:space="preserve">Legendarnu popularnost stekao je scenarijima za serije „Naše malo </w:t>
      </w:r>
      <w:proofErr w:type="spellStart"/>
      <w:r>
        <w:t>misto</w:t>
      </w:r>
      <w:proofErr w:type="spellEnd"/>
      <w:r>
        <w:t>“ i „</w:t>
      </w:r>
      <w:proofErr w:type="spellStart"/>
      <w:r>
        <w:t>Velo</w:t>
      </w:r>
      <w:proofErr w:type="spellEnd"/>
    </w:p>
    <w:p w:rsidR="003119EE" w:rsidRDefault="003119EE" w:rsidP="003119EE">
      <w:pPr>
        <w:spacing w:after="0" w:line="240" w:lineRule="auto"/>
      </w:pPr>
      <w:proofErr w:type="spellStart"/>
      <w:r>
        <w:t>misto</w:t>
      </w:r>
      <w:proofErr w:type="spellEnd"/>
      <w:r>
        <w:t xml:space="preserve">“. „Naše malo </w:t>
      </w:r>
      <w:proofErr w:type="spellStart"/>
      <w:r>
        <w:t>misto</w:t>
      </w:r>
      <w:proofErr w:type="spellEnd"/>
      <w:r>
        <w:t>“ serija je iz 1970. godine, koja je burne ekonomske, političke i</w:t>
      </w:r>
    </w:p>
    <w:p w:rsidR="003119EE" w:rsidRDefault="003119EE" w:rsidP="003119EE">
      <w:pPr>
        <w:spacing w:after="0" w:line="240" w:lineRule="auto"/>
      </w:pPr>
      <w:r>
        <w:t>kulturne promjene prije, za vrijeme i poslije drugog svjetskog rata pokazala kroz prizmu malih</w:t>
      </w:r>
    </w:p>
    <w:p w:rsidR="003119EE" w:rsidRDefault="003119EE" w:rsidP="003119EE">
      <w:pPr>
        <w:spacing w:after="0" w:line="240" w:lineRule="auto"/>
      </w:pPr>
      <w:r>
        <w:t>ljudi u dalmatinskom gradiću. Serija je 1982. godine dobila i filmski nastavak u obliku igranog</w:t>
      </w:r>
    </w:p>
    <w:p w:rsidR="003119EE" w:rsidRDefault="003119EE" w:rsidP="003119EE">
      <w:pPr>
        <w:spacing w:after="0" w:line="240" w:lineRule="auto"/>
      </w:pPr>
      <w:r>
        <w:t xml:space="preserve">filma </w:t>
      </w:r>
      <w:proofErr w:type="spellStart"/>
      <w:r>
        <w:t>Servantes</w:t>
      </w:r>
      <w:proofErr w:type="spellEnd"/>
      <w:r>
        <w:t xml:space="preserve"> iz Malog </w:t>
      </w:r>
      <w:proofErr w:type="spellStart"/>
      <w:r>
        <w:t>mista</w:t>
      </w:r>
      <w:proofErr w:type="spellEnd"/>
      <w:r>
        <w:t>. „</w:t>
      </w:r>
      <w:proofErr w:type="spellStart"/>
      <w:r>
        <w:t>Velo</w:t>
      </w:r>
      <w:proofErr w:type="spellEnd"/>
      <w:r>
        <w:t xml:space="preserve"> </w:t>
      </w:r>
      <w:proofErr w:type="spellStart"/>
      <w:r>
        <w:t>misto</w:t>
      </w:r>
      <w:proofErr w:type="spellEnd"/>
      <w:r>
        <w:t>“ je TV-serija koja je obrađivala povijest Splita od</w:t>
      </w:r>
    </w:p>
    <w:p w:rsidR="003119EE" w:rsidRDefault="003119EE" w:rsidP="003119EE">
      <w:pPr>
        <w:spacing w:after="0" w:line="240" w:lineRule="auto"/>
      </w:pPr>
      <w:r>
        <w:t>1910. do 1947. godine. Iako je serija bila predmetom snažne cenzure od tadašnjih komunističkih</w:t>
      </w:r>
    </w:p>
    <w:p w:rsidR="003119EE" w:rsidRDefault="003119EE" w:rsidP="003119EE">
      <w:pPr>
        <w:spacing w:after="0" w:line="240" w:lineRule="auto"/>
      </w:pPr>
      <w:r>
        <w:t>vlasti, doživjela je veliku popularnost i kultni status koji traje do danas.</w:t>
      </w:r>
    </w:p>
    <w:p w:rsidR="003119EE" w:rsidRDefault="003119EE" w:rsidP="003119EE">
      <w:pPr>
        <w:spacing w:after="0" w:line="240" w:lineRule="auto"/>
      </w:pPr>
      <w:r>
        <w:t xml:space="preserve">U </w:t>
      </w:r>
      <w:proofErr w:type="spellStart"/>
      <w:r>
        <w:t>Varošu</w:t>
      </w:r>
      <w:proofErr w:type="spellEnd"/>
      <w:r>
        <w:t xml:space="preserve"> danas postoji ulica Miljenka Smoje.</w:t>
      </w:r>
    </w:p>
    <w:p w:rsidR="003119EE" w:rsidRDefault="003119EE" w:rsidP="003119EE">
      <w:pPr>
        <w:spacing w:after="0" w:line="240" w:lineRule="auto"/>
      </w:pPr>
      <w:proofErr w:type="spellStart"/>
      <w:r>
        <w:t>Marangunićevo</w:t>
      </w:r>
      <w:proofErr w:type="spellEnd"/>
      <w:r>
        <w:t xml:space="preserve"> šetalište – ploča sa stihovima Jerolima </w:t>
      </w:r>
      <w:proofErr w:type="spellStart"/>
      <w:r>
        <w:t>Kavanjina</w:t>
      </w:r>
      <w:proofErr w:type="spellEnd"/>
      <w:r>
        <w:t>. Napisao je najdulji</w:t>
      </w:r>
    </w:p>
    <w:p w:rsidR="003119EE" w:rsidRDefault="003119EE" w:rsidP="003119EE">
      <w:pPr>
        <w:spacing w:after="0" w:line="240" w:lineRule="auto"/>
      </w:pPr>
      <w:r>
        <w:t>spjev u hrvatskoj književnosti – „Bogatstvo i uboštvo“ (32658 stihova).</w:t>
      </w:r>
    </w:p>
    <w:p w:rsidR="003119EE" w:rsidRDefault="003119EE" w:rsidP="003119EE">
      <w:pPr>
        <w:spacing w:after="0" w:line="240" w:lineRule="auto"/>
      </w:pPr>
      <w:r>
        <w:t xml:space="preserve">Alberta </w:t>
      </w:r>
      <w:proofErr w:type="spellStart"/>
      <w:r>
        <w:t>Marangunića</w:t>
      </w:r>
      <w:proofErr w:type="spellEnd"/>
      <w:r>
        <w:t xml:space="preserve"> bio je brački iseljenik koji je dao znatna sredstva za uređenje park</w:t>
      </w:r>
    </w:p>
    <w:p w:rsidR="003119EE" w:rsidRDefault="003119EE" w:rsidP="003119EE">
      <w:pPr>
        <w:spacing w:after="0" w:line="240" w:lineRule="auto"/>
      </w:pPr>
      <w:r>
        <w:t>šume Marjan</w:t>
      </w:r>
    </w:p>
    <w:p w:rsidR="003119EE" w:rsidRDefault="003119EE" w:rsidP="003119EE">
      <w:pPr>
        <w:spacing w:after="0" w:line="240" w:lineRule="auto"/>
      </w:pPr>
      <w:proofErr w:type="spellStart"/>
      <w:r>
        <w:t>Smrička</w:t>
      </w:r>
      <w:proofErr w:type="spellEnd"/>
      <w:r>
        <w:t xml:space="preserve"> - </w:t>
      </w:r>
      <w:proofErr w:type="spellStart"/>
      <w:r>
        <w:t>Juniperus</w:t>
      </w:r>
      <w:proofErr w:type="spellEnd"/>
      <w:r>
        <w:t xml:space="preserve"> </w:t>
      </w:r>
      <w:proofErr w:type="spellStart"/>
      <w:r>
        <w:t>Oxycedrus</w:t>
      </w:r>
      <w:proofErr w:type="spellEnd"/>
      <w:r>
        <w:t xml:space="preserve"> L. - Sedlo</w:t>
      </w:r>
    </w:p>
    <w:p w:rsidR="003119EE" w:rsidRDefault="003119EE" w:rsidP="003119EE">
      <w:pPr>
        <w:spacing w:after="0" w:line="240" w:lineRule="auto"/>
      </w:pPr>
      <w:r>
        <w:t>Oveći grm ili manje zimzeleno stablo s kratkim</w:t>
      </w:r>
    </w:p>
    <w:p w:rsidR="003119EE" w:rsidRDefault="003119EE" w:rsidP="003119EE">
      <w:pPr>
        <w:spacing w:after="0" w:line="240" w:lineRule="auto"/>
      </w:pPr>
      <w:r>
        <w:t>trobridnim iglicama, cvjeta u travnju i svibnju. razvija</w:t>
      </w:r>
    </w:p>
    <w:p w:rsidR="003119EE" w:rsidRDefault="003119EE" w:rsidP="003119EE">
      <w:pPr>
        <w:spacing w:after="0" w:line="240" w:lineRule="auto"/>
      </w:pPr>
      <w:r>
        <w:t xml:space="preserve">bobičasti češer, mediteranska vrsta, </w:t>
      </w:r>
      <w:proofErr w:type="spellStart"/>
      <w:r>
        <w:t>kserofit</w:t>
      </w:r>
      <w:proofErr w:type="spellEnd"/>
      <w:r>
        <w:t>, dobro podnosi</w:t>
      </w:r>
    </w:p>
    <w:p w:rsidR="003119EE" w:rsidRDefault="003119EE" w:rsidP="003119EE">
      <w:pPr>
        <w:spacing w:after="0" w:line="240" w:lineRule="auto"/>
      </w:pPr>
      <w:r>
        <w:t>sušu. Začinska biljka, bobice se stavljaju u rakiju i u hranu</w:t>
      </w:r>
    </w:p>
    <w:p w:rsidR="003119EE" w:rsidRDefault="003119EE" w:rsidP="003119EE">
      <w:pPr>
        <w:spacing w:after="0" w:line="240" w:lineRule="auto"/>
      </w:pPr>
      <w:r>
        <w:t>(naročito kupus). U sastavu je čajeva za mokrenje, a</w:t>
      </w:r>
    </w:p>
    <w:p w:rsidR="003119EE" w:rsidRDefault="003119EE" w:rsidP="003119EE">
      <w:pPr>
        <w:spacing w:after="0" w:line="240" w:lineRule="auto"/>
      </w:pPr>
      <w:r>
        <w:t>najvažniji je sastojak koji daje aromu alkoholnom pića ginu.</w:t>
      </w:r>
    </w:p>
    <w:p w:rsidR="003119EE" w:rsidRDefault="003119EE" w:rsidP="003119EE">
      <w:pPr>
        <w:spacing w:after="0" w:line="240" w:lineRule="auto"/>
      </w:pPr>
      <w:r>
        <w:t>Njegov srodnik J. sabina ima slične bobice, ali su mu listovi</w:t>
      </w:r>
    </w:p>
    <w:p w:rsidR="003119EE" w:rsidRDefault="003119EE" w:rsidP="003119EE">
      <w:pPr>
        <w:spacing w:after="0" w:line="240" w:lineRule="auto"/>
      </w:pPr>
      <w:r>
        <w:t>ljuskavi kao kod čempresa je otrovan! Ako se slučajno nađe u čaju ili destilatu, može uzrokovati</w:t>
      </w:r>
    </w:p>
    <w:p w:rsidR="003119EE" w:rsidRDefault="003119EE" w:rsidP="003119EE">
      <w:pPr>
        <w:spacing w:after="0" w:line="240" w:lineRule="auto"/>
      </w:pPr>
      <w:r>
        <w:t>probavne smetnje i grčeve, te može izazvati i oštećenje u mokraćnom sustavu.</w:t>
      </w:r>
    </w:p>
    <w:p w:rsidR="003119EE" w:rsidRDefault="003119EE" w:rsidP="003119EE">
      <w:pPr>
        <w:spacing w:after="0" w:line="240" w:lineRule="auto"/>
      </w:pPr>
      <w:r>
        <w:t>(</w:t>
      </w:r>
      <w:proofErr w:type="spellStart"/>
      <w:r>
        <w:t>Oxy</w:t>
      </w:r>
      <w:proofErr w:type="spellEnd"/>
      <w:r>
        <w:t xml:space="preserve"> = bodljikav, </w:t>
      </w:r>
      <w:proofErr w:type="spellStart"/>
      <w:r>
        <w:t>cedro</w:t>
      </w:r>
      <w:proofErr w:type="spellEnd"/>
      <w:r>
        <w:t xml:space="preserve"> = stablo)</w:t>
      </w:r>
    </w:p>
    <w:p w:rsidR="003119EE" w:rsidRDefault="003119EE" w:rsidP="003119EE">
      <w:pPr>
        <w:spacing w:after="0" w:line="240" w:lineRule="auto"/>
      </w:pPr>
      <w:r>
        <w:t>Obilježja vremena i klime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>Raspodjela kopna i mora glavni je čimbenik klime u srednjoj Dalmaciji. Hrvatska se</w:t>
      </w:r>
    </w:p>
    <w:p w:rsidR="003119EE" w:rsidRDefault="003119EE" w:rsidP="003119EE">
      <w:pPr>
        <w:spacing w:after="0" w:line="240" w:lineRule="auto"/>
      </w:pPr>
      <w:r>
        <w:t>nalazi na kontaktu utjecaja euroazijske i afričke kontinentalne mase, prema jugu Jadran ima</w:t>
      </w:r>
    </w:p>
    <w:p w:rsidR="003119EE" w:rsidRDefault="003119EE" w:rsidP="003119EE">
      <w:pPr>
        <w:spacing w:after="0" w:line="240" w:lineRule="auto"/>
      </w:pPr>
      <w:r>
        <w:t>izlaz na toplo Sredozemlje, a ujedno je cijeli teritorij izložen stalnim zapadnim strujanjima s</w:t>
      </w:r>
    </w:p>
    <w:p w:rsidR="003119EE" w:rsidRDefault="003119EE" w:rsidP="003119EE">
      <w:pPr>
        <w:spacing w:after="0" w:line="240" w:lineRule="auto"/>
      </w:pPr>
      <w:r>
        <w:t>Atlantskog oceana. Lokalni čimbenici klime su planinski masivi, kotline, geografska širina i</w:t>
      </w:r>
    </w:p>
    <w:p w:rsidR="003119EE" w:rsidRDefault="003119EE" w:rsidP="003119EE">
      <w:pPr>
        <w:spacing w:after="0" w:line="240" w:lineRule="auto"/>
      </w:pPr>
      <w:r>
        <w:t xml:space="preserve">blizina mora. Splitski poluotok smješten je u zoni </w:t>
      </w:r>
      <w:proofErr w:type="spellStart"/>
      <w:r>
        <w:t>Csb</w:t>
      </w:r>
      <w:proofErr w:type="spellEnd"/>
      <w:r>
        <w:t xml:space="preserve"> klime (sredozemna klima sa suhim i</w:t>
      </w:r>
    </w:p>
    <w:p w:rsidR="003119EE" w:rsidRDefault="003119EE" w:rsidP="003119EE">
      <w:pPr>
        <w:spacing w:after="0" w:line="240" w:lineRule="auto"/>
      </w:pPr>
      <w:r>
        <w:t>toplim ljetima). U jesen i zimi česti su prodori toplog atlantskog zraka. Prosječna temperatura</w:t>
      </w:r>
    </w:p>
    <w:p w:rsidR="003119EE" w:rsidRDefault="003119EE" w:rsidP="003119EE">
      <w:pPr>
        <w:spacing w:after="0" w:line="240" w:lineRule="auto"/>
      </w:pPr>
      <w:r>
        <w:t>zraka u najtoplijem dijelu godine viša je od 22⁰C (srpanj, kolovoz), a u najhladnijem viša je od</w:t>
      </w:r>
    </w:p>
    <w:p w:rsidR="003119EE" w:rsidRDefault="003119EE" w:rsidP="003119EE">
      <w:pPr>
        <w:spacing w:after="0" w:line="240" w:lineRule="auto"/>
      </w:pPr>
      <w:r>
        <w:t xml:space="preserve">6⁰C (siječanj). Na vremenske promjene utječu bura (s varijacijama od tramontane preko </w:t>
      </w:r>
      <w:proofErr w:type="spellStart"/>
      <w:r>
        <w:t>grega</w:t>
      </w:r>
      <w:proofErr w:type="spellEnd"/>
    </w:p>
    <w:p w:rsidR="003119EE" w:rsidRDefault="003119EE" w:rsidP="003119EE">
      <w:pPr>
        <w:spacing w:after="0" w:line="240" w:lineRule="auto"/>
      </w:pPr>
      <w:r>
        <w:t>do levanta) kao hladan i suh vjetar sjeveroistočnog smjera i jugo (s varijacijama široko, oštro)</w:t>
      </w:r>
    </w:p>
    <w:p w:rsidR="003119EE" w:rsidRDefault="003119EE" w:rsidP="003119EE">
      <w:pPr>
        <w:spacing w:after="0" w:line="240" w:lineRule="auto"/>
      </w:pPr>
      <w:r>
        <w:t>kao vlažan topliji vjetar.</w:t>
      </w:r>
    </w:p>
    <w:p w:rsidR="003119EE" w:rsidRDefault="003119EE" w:rsidP="003119EE">
      <w:pPr>
        <w:spacing w:after="0" w:line="240" w:lineRule="auto"/>
      </w:pPr>
      <w:r>
        <w:t>Vruća i suha ljeta posljedica su dugotrajnog djelovanja azorske anticiklone sa juga.</w:t>
      </w:r>
    </w:p>
    <w:p w:rsidR="003119EE" w:rsidRDefault="003119EE" w:rsidP="003119EE">
      <w:pPr>
        <w:spacing w:after="0" w:line="240" w:lineRule="auto"/>
      </w:pPr>
      <w:r>
        <w:t>Najveće količine kiše posljedica su ciklonalnih kretanja u hladnom dijelu godine (</w:t>
      </w:r>
      <w:proofErr w:type="spellStart"/>
      <w:r>
        <w:t>genovska</w:t>
      </w:r>
      <w:proofErr w:type="spellEnd"/>
    </w:p>
    <w:p w:rsidR="003119EE" w:rsidRDefault="003119EE" w:rsidP="003119EE">
      <w:pPr>
        <w:spacing w:after="0" w:line="240" w:lineRule="auto"/>
      </w:pPr>
      <w:r>
        <w:t>ciklona). U cikloni se na sjevernoj polutki zrak giba suprotno od kazaljke na satu, znači da s</w:t>
      </w:r>
    </w:p>
    <w:p w:rsidR="003119EE" w:rsidRDefault="003119EE" w:rsidP="003119EE">
      <w:pPr>
        <w:spacing w:after="0" w:line="240" w:lineRule="auto"/>
      </w:pPr>
      <w:r>
        <w:t>prednje strane pušu južni vjetrovi koji tropski zrak tjeraju na sjever, a na stražnjoj strani ciklone</w:t>
      </w:r>
    </w:p>
    <w:p w:rsidR="003119EE" w:rsidRDefault="003119EE" w:rsidP="003119EE">
      <w:pPr>
        <w:spacing w:after="0" w:line="240" w:lineRule="auto"/>
      </w:pPr>
      <w:r>
        <w:t>pušu sjeverni vjetrovi koji hladan zrak tjeraju prema jugu. U središnjem dijelu ciklone tlak je</w:t>
      </w:r>
    </w:p>
    <w:p w:rsidR="003119EE" w:rsidRDefault="003119EE" w:rsidP="003119EE">
      <w:pPr>
        <w:spacing w:after="0" w:line="240" w:lineRule="auto"/>
      </w:pPr>
      <w:r>
        <w:t>nizak, a zrak struji prema visini. Topli zrak je prisiljen na uzdizanje što uzrokuje nastanak</w:t>
      </w:r>
    </w:p>
    <w:p w:rsidR="003119EE" w:rsidRDefault="003119EE" w:rsidP="003119EE">
      <w:pPr>
        <w:spacing w:after="0" w:line="240" w:lineRule="auto"/>
      </w:pPr>
      <w:r>
        <w:t>oborina (kondenzacija, sublimacija). Obala splitskog poluotoka nalazi se u zoni intenzivne</w:t>
      </w:r>
    </w:p>
    <w:p w:rsidR="003119EE" w:rsidRDefault="003119EE" w:rsidP="003119EE">
      <w:pPr>
        <w:spacing w:after="0" w:line="240" w:lineRule="auto"/>
      </w:pPr>
      <w:proofErr w:type="spellStart"/>
      <w:r>
        <w:t>insolacije</w:t>
      </w:r>
      <w:proofErr w:type="spellEnd"/>
      <w:r>
        <w:t>. Godišnja osunčanost iznosi 2500 do 2600 sunčanih sati.</w:t>
      </w:r>
    </w:p>
    <w:p w:rsidR="003119EE" w:rsidRDefault="003119EE" w:rsidP="003119EE">
      <w:pPr>
        <w:spacing w:after="0" w:line="240" w:lineRule="auto"/>
      </w:pPr>
    </w:p>
    <w:p w:rsidR="003119EE" w:rsidRPr="003119EE" w:rsidRDefault="003119EE" w:rsidP="003119EE">
      <w:pPr>
        <w:spacing w:after="0" w:line="240" w:lineRule="auto"/>
        <w:rPr>
          <w:b/>
        </w:rPr>
      </w:pPr>
      <w:r w:rsidRPr="003119EE">
        <w:rPr>
          <w:b/>
        </w:rPr>
        <w:t>6) STAJALIŠTE - SV. JERE</w:t>
      </w:r>
    </w:p>
    <w:p w:rsidR="003119EE" w:rsidRDefault="003119EE" w:rsidP="003119EE">
      <w:pPr>
        <w:spacing w:after="0" w:line="240" w:lineRule="auto"/>
      </w:pPr>
      <w:r>
        <w:t xml:space="preserve">Crkva sv. Jerolima (SV. </w:t>
      </w:r>
      <w:proofErr w:type="spellStart"/>
      <w:r>
        <w:t>Jere</w:t>
      </w:r>
      <w:proofErr w:type="spellEnd"/>
      <w:r>
        <w:t>) građena je u drugoj polovici 15. st. Nad ulazom istočnog</w:t>
      </w:r>
    </w:p>
    <w:p w:rsidR="003119EE" w:rsidRDefault="003119EE" w:rsidP="003119EE">
      <w:pPr>
        <w:spacing w:after="0" w:line="240" w:lineRule="auto"/>
      </w:pPr>
      <w:r>
        <w:t xml:space="preserve">dijela dvorišta uzidan je renesansni reljef sv. </w:t>
      </w:r>
      <w:proofErr w:type="spellStart"/>
      <w:r>
        <w:t>Ivana.Pretpostavka</w:t>
      </w:r>
      <w:proofErr w:type="spellEnd"/>
      <w:r>
        <w:t xml:space="preserve"> je da se na mjestu današnje</w:t>
      </w:r>
    </w:p>
    <w:p w:rsidR="003119EE" w:rsidRDefault="003119EE" w:rsidP="003119EE">
      <w:pPr>
        <w:spacing w:after="0" w:line="240" w:lineRule="auto"/>
      </w:pPr>
      <w:r>
        <w:t xml:space="preserve">crkvice sv. Jerolima prije nalazila ranija crkva sv. Jerolima ili </w:t>
      </w:r>
      <w:proofErr w:type="spellStart"/>
      <w:r>
        <w:t>Cirijaka</w:t>
      </w:r>
      <w:proofErr w:type="spellEnd"/>
      <w:r>
        <w:t xml:space="preserve"> koja se spominje</w:t>
      </w:r>
    </w:p>
    <w:p w:rsidR="003119EE" w:rsidRDefault="003119EE" w:rsidP="003119EE">
      <w:pPr>
        <w:spacing w:after="0" w:line="240" w:lineRule="auto"/>
      </w:pPr>
      <w:r>
        <w:t>već 1112. Sv. Jerolim je preveo Bibliju na latinski jezik, a možda je boravio i u ovoj crkvi.</w:t>
      </w:r>
    </w:p>
    <w:p w:rsidR="003119EE" w:rsidRDefault="003119EE" w:rsidP="003119EE">
      <w:pPr>
        <w:spacing w:after="0" w:line="240" w:lineRule="auto"/>
      </w:pPr>
      <w:r>
        <w:t xml:space="preserve">Zaštitnik je studenata, učitelja, </w:t>
      </w:r>
      <w:proofErr w:type="spellStart"/>
      <w:r>
        <w:t>prevoditelja..Iz</w:t>
      </w:r>
      <w:proofErr w:type="spellEnd"/>
      <w:r>
        <w:t xml:space="preserve"> dvorišta crkve vode stube, djelomično uklesane</w:t>
      </w:r>
    </w:p>
    <w:p w:rsidR="003119EE" w:rsidRDefault="003119EE" w:rsidP="003119EE">
      <w:pPr>
        <w:spacing w:after="0" w:line="240" w:lineRule="auto"/>
      </w:pPr>
      <w:r>
        <w:t xml:space="preserve">u stijeni, prema </w:t>
      </w:r>
      <w:proofErr w:type="spellStart"/>
      <w:r>
        <w:t>eremitaži</w:t>
      </w:r>
      <w:proofErr w:type="spellEnd"/>
      <w:r>
        <w:t xml:space="preserve"> sa svetištem sv. </w:t>
      </w:r>
      <w:proofErr w:type="spellStart"/>
      <w:r>
        <w:t>Cirijaka</w:t>
      </w:r>
      <w:proofErr w:type="spellEnd"/>
      <w:r>
        <w:t xml:space="preserve">. U </w:t>
      </w:r>
      <w:proofErr w:type="spellStart"/>
      <w:r>
        <w:t>eremitražama</w:t>
      </w:r>
      <w:proofErr w:type="spellEnd"/>
      <w:r>
        <w:t xml:space="preserve"> su boravili pustinjaci.</w:t>
      </w:r>
    </w:p>
    <w:p w:rsidR="003119EE" w:rsidRDefault="003119EE" w:rsidP="003119EE">
      <w:pPr>
        <w:spacing w:after="0" w:line="240" w:lineRule="auto"/>
      </w:pPr>
      <w:r>
        <w:t xml:space="preserve">O životu sv. </w:t>
      </w:r>
      <w:proofErr w:type="spellStart"/>
      <w:r>
        <w:t>Cirijaka</w:t>
      </w:r>
      <w:proofErr w:type="spellEnd"/>
      <w:r>
        <w:t xml:space="preserve"> nema pouzdanih podataka. Prema legendama je bio</w:t>
      </w:r>
    </w:p>
    <w:p w:rsidR="003119EE" w:rsidRDefault="003119EE" w:rsidP="003119EE">
      <w:pPr>
        <w:spacing w:after="0" w:line="240" w:lineRule="auto"/>
      </w:pPr>
      <w:r>
        <w:t>rimski plemić koji se odrekao sveg bogatstva kako bi širio kršćanstvo. Zbog pomaganja</w:t>
      </w:r>
    </w:p>
    <w:p w:rsidR="003119EE" w:rsidRDefault="003119EE" w:rsidP="003119EE">
      <w:pPr>
        <w:spacing w:after="0" w:line="240" w:lineRule="auto"/>
      </w:pPr>
      <w:proofErr w:type="spellStart"/>
      <w:r>
        <w:t>kršćanim</w:t>
      </w:r>
      <w:proofErr w:type="spellEnd"/>
      <w:r>
        <w:t xml:space="preserve"> koji su pod prisilom gradili terme za cara, </w:t>
      </w:r>
      <w:proofErr w:type="spellStart"/>
      <w:r>
        <w:t>Cirijak</w:t>
      </w:r>
      <w:proofErr w:type="spellEnd"/>
      <w:r>
        <w:t xml:space="preserve"> je bačen u tamnicu i bio mučen.</w:t>
      </w:r>
    </w:p>
    <w:p w:rsidR="003119EE" w:rsidRDefault="003119EE" w:rsidP="003119EE">
      <w:pPr>
        <w:spacing w:after="0" w:line="240" w:lineRule="auto"/>
      </w:pPr>
      <w:proofErr w:type="spellStart"/>
      <w:r>
        <w:t>Pripusuje</w:t>
      </w:r>
      <w:proofErr w:type="spellEnd"/>
      <w:r>
        <w:t xml:space="preserve"> mu se istjerivanje demona iz Dioklecijanove kćeri </w:t>
      </w:r>
      <w:proofErr w:type="spellStart"/>
      <w:r>
        <w:t>Artemizije</w:t>
      </w:r>
      <w:proofErr w:type="spellEnd"/>
      <w:r>
        <w:t>, kao i iz princeze</w:t>
      </w:r>
    </w:p>
    <w:p w:rsidR="003119EE" w:rsidRDefault="003119EE" w:rsidP="003119EE">
      <w:pPr>
        <w:spacing w:after="0" w:line="240" w:lineRule="auto"/>
      </w:pPr>
      <w:proofErr w:type="spellStart"/>
      <w:r>
        <w:t>Jobije</w:t>
      </w:r>
      <w:proofErr w:type="spellEnd"/>
      <w:r>
        <w:t xml:space="preserve">, kćeri perzijskog kralja </w:t>
      </w:r>
      <w:proofErr w:type="spellStart"/>
      <w:r>
        <w:t>Šapura</w:t>
      </w:r>
      <w:proofErr w:type="spellEnd"/>
      <w:r>
        <w:t xml:space="preserve"> II., a zbog čega je </w:t>
      </w:r>
      <w:proofErr w:type="spellStart"/>
      <w:r>
        <w:t>Šapurova</w:t>
      </w:r>
      <w:proofErr w:type="spellEnd"/>
      <w:r>
        <w:t xml:space="preserve"> obitelj prešla na kršćanstvo.</w:t>
      </w:r>
    </w:p>
    <w:p w:rsidR="003119EE" w:rsidRDefault="003119EE" w:rsidP="003119EE">
      <w:pPr>
        <w:spacing w:after="0" w:line="240" w:lineRule="auto"/>
      </w:pPr>
      <w:r>
        <w:t xml:space="preserve">Ivan Kovačić Ivko – libar „Smij i suze </w:t>
      </w:r>
      <w:proofErr w:type="spellStart"/>
      <w:r>
        <w:t>starega</w:t>
      </w:r>
      <w:proofErr w:type="spellEnd"/>
      <w:r>
        <w:t xml:space="preserve"> Splita“. Njegovi zapisi sadrže kroniku</w:t>
      </w:r>
    </w:p>
    <w:p w:rsidR="003119EE" w:rsidRDefault="003119EE" w:rsidP="003119EE">
      <w:pPr>
        <w:spacing w:after="0" w:line="240" w:lineRule="auto"/>
      </w:pPr>
      <w:r>
        <w:t>ljudi i događaja Splita na prijelazu iz 19. u 20. st., i to isključivo iz njegovog vlastitog doživljaja</w:t>
      </w:r>
    </w:p>
    <w:p w:rsidR="003119EE" w:rsidRDefault="003119EE" w:rsidP="003119EE">
      <w:pPr>
        <w:spacing w:after="0" w:line="240" w:lineRule="auto"/>
      </w:pPr>
      <w:r>
        <w:t>i sjećanja, eventualno ponekad nekog od njegovih najbližih.</w:t>
      </w:r>
    </w:p>
    <w:p w:rsidR="003119EE" w:rsidRDefault="003119EE" w:rsidP="003119EE">
      <w:pPr>
        <w:spacing w:after="0" w:line="240" w:lineRule="auto"/>
      </w:pPr>
      <w:r>
        <w:t>Svojim pripovijedanjima ne dodaje niti izmišlja išta, jer nije težio nikakvom literarnom</w:t>
      </w:r>
    </w:p>
    <w:p w:rsidR="003119EE" w:rsidRDefault="003119EE" w:rsidP="003119EE">
      <w:pPr>
        <w:spacing w:after="0" w:line="240" w:lineRule="auto"/>
      </w:pPr>
      <w:r>
        <w:t>efektu, tako da njegova kronika može poslužiti kao izvor informacija ili podloga za etnografsko</w:t>
      </w:r>
    </w:p>
    <w:p w:rsidR="003119EE" w:rsidRDefault="003119EE" w:rsidP="003119EE">
      <w:pPr>
        <w:spacing w:after="0" w:line="240" w:lineRule="auto"/>
      </w:pPr>
      <w:r>
        <w:t>ili sociološko istraživanje Splita.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 xml:space="preserve">Brnistra - </w:t>
      </w:r>
      <w:proofErr w:type="spellStart"/>
      <w:r>
        <w:t>Spartium</w:t>
      </w:r>
      <w:proofErr w:type="spellEnd"/>
      <w:r>
        <w:t xml:space="preserve"> </w:t>
      </w:r>
      <w:proofErr w:type="spellStart"/>
      <w:r>
        <w:t>junceum</w:t>
      </w:r>
      <w:proofErr w:type="spellEnd"/>
      <w:r>
        <w:t xml:space="preserve"> - Sv. </w:t>
      </w:r>
      <w:proofErr w:type="spellStart"/>
      <w:r>
        <w:t>Jere</w:t>
      </w:r>
      <w:proofErr w:type="spellEnd"/>
    </w:p>
    <w:p w:rsidR="003119EE" w:rsidRDefault="003119EE" w:rsidP="003119EE">
      <w:pPr>
        <w:spacing w:after="0" w:line="240" w:lineRule="auto"/>
      </w:pPr>
      <w:r>
        <w:t>Biljka iz porodice mahunarki, veliki, razgranjeni grm,</w:t>
      </w:r>
    </w:p>
    <w:p w:rsidR="003119EE" w:rsidRDefault="003119EE" w:rsidP="003119EE">
      <w:pPr>
        <w:spacing w:after="0" w:line="240" w:lineRule="auto"/>
      </w:pPr>
      <w:r>
        <w:t>sa čvrstim korijenom koji, kao i sve mahunarke, obogaćuje tlo</w:t>
      </w:r>
    </w:p>
    <w:p w:rsidR="003119EE" w:rsidRDefault="003119EE" w:rsidP="003119EE">
      <w:pPr>
        <w:spacing w:after="0" w:line="240" w:lineRule="auto"/>
      </w:pPr>
      <w:r>
        <w:t>s dušikom, radi simbioze sa dušikovim bakterijama koje ga</w:t>
      </w:r>
    </w:p>
    <w:p w:rsidR="003119EE" w:rsidRDefault="003119EE" w:rsidP="003119EE">
      <w:pPr>
        <w:spacing w:after="0" w:line="240" w:lineRule="auto"/>
      </w:pPr>
      <w:r>
        <w:t>fiksiraju iz zraka i tla. Štiti tlo od erozije. Grane su poput šiba</w:t>
      </w:r>
    </w:p>
    <w:p w:rsidR="003119EE" w:rsidRDefault="003119EE" w:rsidP="003119EE">
      <w:pPr>
        <w:spacing w:after="0" w:line="240" w:lineRule="auto"/>
      </w:pPr>
      <w:r>
        <w:t>s listićima koji početkom cvjetanja (svibanj) otpadaju radi</w:t>
      </w:r>
    </w:p>
    <w:p w:rsidR="003119EE" w:rsidRDefault="003119EE" w:rsidP="003119EE">
      <w:pPr>
        <w:spacing w:after="0" w:line="240" w:lineRule="auto"/>
      </w:pPr>
      <w:r>
        <w:t>prilagodbe na sušu.</w:t>
      </w:r>
    </w:p>
    <w:p w:rsidR="003119EE" w:rsidRDefault="003119EE" w:rsidP="003119EE">
      <w:pPr>
        <w:spacing w:after="0" w:line="240" w:lineRule="auto"/>
      </w:pPr>
      <w:r>
        <w:t xml:space="preserve">Cvjetovi su veliki, žuti, </w:t>
      </w:r>
      <w:proofErr w:type="spellStart"/>
      <w:r>
        <w:t>leptirasti</w:t>
      </w:r>
      <w:proofErr w:type="spellEnd"/>
      <w:r>
        <w:t>, ugodnog mirisa od</w:t>
      </w:r>
    </w:p>
    <w:p w:rsidR="003119EE" w:rsidRDefault="003119EE" w:rsidP="003119EE">
      <w:pPr>
        <w:spacing w:after="0" w:line="240" w:lineRule="auto"/>
      </w:pPr>
      <w:r>
        <w:t>kojih se dobiva eterično ulje koje se koristi samo za izradu parfema jer je otrovno, kao i cijela</w:t>
      </w:r>
    </w:p>
    <w:p w:rsidR="003119EE" w:rsidRDefault="003119EE" w:rsidP="003119EE">
      <w:pPr>
        <w:spacing w:after="0" w:line="240" w:lineRule="auto"/>
      </w:pPr>
      <w:r>
        <w:t>biljka. Karakteristična je vrsta primorskih makija. Od grana su se plele košare kao i Latinsko</w:t>
      </w:r>
    </w:p>
    <w:p w:rsidR="003119EE" w:rsidRDefault="003119EE" w:rsidP="003119EE">
      <w:pPr>
        <w:spacing w:after="0" w:line="240" w:lineRule="auto"/>
      </w:pPr>
      <w:r>
        <w:t xml:space="preserve">ime </w:t>
      </w:r>
      <w:proofErr w:type="spellStart"/>
      <w:r>
        <w:t>Spartium</w:t>
      </w:r>
      <w:proofErr w:type="spellEnd"/>
      <w:r>
        <w:t xml:space="preserve"> - potječe od grčke riječi </w:t>
      </w:r>
      <w:proofErr w:type="spellStart"/>
      <w:r>
        <w:t>Spartion</w:t>
      </w:r>
      <w:proofErr w:type="spellEnd"/>
      <w:r>
        <w:t xml:space="preserve"> = trska za pletenje košara. Smatra se da grčko</w:t>
      </w:r>
    </w:p>
    <w:p w:rsidR="003119EE" w:rsidRDefault="003119EE" w:rsidP="003119EE">
      <w:pPr>
        <w:spacing w:after="0" w:line="240" w:lineRule="auto"/>
      </w:pPr>
      <w:r>
        <w:t xml:space="preserve">ime </w:t>
      </w:r>
      <w:proofErr w:type="spellStart"/>
      <w:r>
        <w:t>Aspalthos</w:t>
      </w:r>
      <w:proofErr w:type="spellEnd"/>
      <w:r>
        <w:t xml:space="preserve"> je također povezano s nazivom brnistre.</w:t>
      </w:r>
    </w:p>
    <w:p w:rsidR="003119EE" w:rsidRDefault="003119EE" w:rsidP="003119EE">
      <w:pPr>
        <w:spacing w:after="0" w:line="240" w:lineRule="auto"/>
      </w:pPr>
      <w:r>
        <w:lastRenderedPageBreak/>
        <w:t xml:space="preserve">Dubrovačka zečina - </w:t>
      </w:r>
      <w:proofErr w:type="spellStart"/>
      <w:r>
        <w:t>Centaurea</w:t>
      </w:r>
      <w:proofErr w:type="spellEnd"/>
      <w:r>
        <w:t xml:space="preserve"> </w:t>
      </w:r>
      <w:proofErr w:type="spellStart"/>
      <w:r>
        <w:t>ragusina</w:t>
      </w:r>
      <w:proofErr w:type="spellEnd"/>
      <w:r>
        <w:t xml:space="preserve"> - </w:t>
      </w:r>
      <w:proofErr w:type="spellStart"/>
      <w:r>
        <w:t>Šantićeve</w:t>
      </w:r>
      <w:proofErr w:type="spellEnd"/>
      <w:r>
        <w:t xml:space="preserve"> stine</w:t>
      </w:r>
    </w:p>
    <w:p w:rsidR="003119EE" w:rsidRDefault="003119EE" w:rsidP="003119EE">
      <w:pPr>
        <w:spacing w:after="0" w:line="240" w:lineRule="auto"/>
      </w:pPr>
      <w:r>
        <w:t>Biljka iz porodice glavočika, endem istočnog Jadrana,</w:t>
      </w:r>
    </w:p>
    <w:p w:rsidR="003119EE" w:rsidRDefault="003119EE" w:rsidP="003119EE">
      <w:pPr>
        <w:spacing w:after="0" w:line="240" w:lineRule="auto"/>
      </w:pPr>
      <w:proofErr w:type="spellStart"/>
      <w:r>
        <w:t>bijelobaršunastih</w:t>
      </w:r>
      <w:proofErr w:type="spellEnd"/>
      <w:r>
        <w:t xml:space="preserve"> </w:t>
      </w:r>
      <w:proofErr w:type="spellStart"/>
      <w:r>
        <w:t>perasto</w:t>
      </w:r>
      <w:proofErr w:type="spellEnd"/>
      <w:r>
        <w:t xml:space="preserve"> razdijeljenih listova u rozeti. Cvat je</w:t>
      </w:r>
    </w:p>
    <w:p w:rsidR="003119EE" w:rsidRDefault="003119EE" w:rsidP="003119EE">
      <w:pPr>
        <w:spacing w:after="0" w:line="240" w:lineRule="auto"/>
      </w:pPr>
      <w:r>
        <w:t xml:space="preserve">žuta glavica, a </w:t>
      </w:r>
      <w:proofErr w:type="spellStart"/>
      <w:r>
        <w:t>plodić</w:t>
      </w:r>
      <w:proofErr w:type="spellEnd"/>
      <w:r>
        <w:t xml:space="preserve"> je </w:t>
      </w:r>
      <w:proofErr w:type="spellStart"/>
      <w:r>
        <w:t>okriljena</w:t>
      </w:r>
      <w:proofErr w:type="spellEnd"/>
      <w:r>
        <w:t xml:space="preserve"> </w:t>
      </w:r>
      <w:proofErr w:type="spellStart"/>
      <w:r>
        <w:t>roška</w:t>
      </w:r>
      <w:proofErr w:type="spellEnd"/>
      <w:r>
        <w:t>.</w:t>
      </w:r>
    </w:p>
    <w:p w:rsidR="003119EE" w:rsidRDefault="003119EE" w:rsidP="003119EE">
      <w:pPr>
        <w:spacing w:after="0" w:line="240" w:lineRule="auto"/>
      </w:pPr>
      <w:r>
        <w:t>Raste u pukotinama stijena. Zaštićena je biljka. U zadnje</w:t>
      </w:r>
    </w:p>
    <w:p w:rsidR="003119EE" w:rsidRDefault="003119EE" w:rsidP="003119EE">
      <w:pPr>
        <w:spacing w:after="0" w:line="240" w:lineRule="auto"/>
      </w:pPr>
      <w:r>
        <w:t xml:space="preserve">vrijeme počela se proučavati njena </w:t>
      </w:r>
      <w:proofErr w:type="spellStart"/>
      <w:r>
        <w:t>fiitokemijska</w:t>
      </w:r>
      <w:proofErr w:type="spellEnd"/>
      <w:r>
        <w:t xml:space="preserve"> aktivnost, te se</w:t>
      </w:r>
    </w:p>
    <w:p w:rsidR="003119EE" w:rsidRDefault="003119EE" w:rsidP="003119EE">
      <w:pPr>
        <w:spacing w:after="0" w:line="240" w:lineRule="auto"/>
      </w:pPr>
      <w:r>
        <w:t xml:space="preserve">dokazalo da ima antioksidacijsko, antibakterijsko i </w:t>
      </w:r>
      <w:proofErr w:type="spellStart"/>
      <w:r>
        <w:t>citotoksično</w:t>
      </w:r>
      <w:proofErr w:type="spellEnd"/>
    </w:p>
    <w:p w:rsidR="003119EE" w:rsidRDefault="003119EE" w:rsidP="003119EE">
      <w:pPr>
        <w:spacing w:after="0" w:line="240" w:lineRule="auto"/>
      </w:pPr>
      <w:r>
        <w:t>djelovanje. Omiljena je biljka u hortikulturi.</w:t>
      </w:r>
    </w:p>
    <w:p w:rsidR="003119EE" w:rsidRDefault="003119EE" w:rsidP="003119EE">
      <w:pPr>
        <w:spacing w:after="0" w:line="240" w:lineRule="auto"/>
      </w:pPr>
      <w:r>
        <w:t>Pedološka obilježja i gospodarske djelatnosti</w:t>
      </w:r>
    </w:p>
    <w:p w:rsidR="003119EE" w:rsidRDefault="003119EE" w:rsidP="003119EE">
      <w:pPr>
        <w:spacing w:after="0" w:line="240" w:lineRule="auto"/>
      </w:pPr>
      <w:r>
        <w:t>Značajke reljefa utječu na prostornu organizaciju i gospodarski razvoj. U splitskom</w:t>
      </w:r>
    </w:p>
    <w:p w:rsidR="003119EE" w:rsidRDefault="003119EE" w:rsidP="003119EE">
      <w:pPr>
        <w:spacing w:after="0" w:line="240" w:lineRule="auto"/>
      </w:pPr>
      <w:r>
        <w:t xml:space="preserve">primorju slabi utjecaj planinskog </w:t>
      </w:r>
      <w:proofErr w:type="spellStart"/>
      <w:r>
        <w:t>transhumantnog</w:t>
      </w:r>
      <w:proofErr w:type="spellEnd"/>
      <w:r>
        <w:t xml:space="preserve"> stočarenja i jačaju poljodjelske </w:t>
      </w:r>
      <w:proofErr w:type="spellStart"/>
      <w:r>
        <w:t>gospodarstve</w:t>
      </w:r>
      <w:proofErr w:type="spellEnd"/>
    </w:p>
    <w:p w:rsidR="003119EE" w:rsidRDefault="003119EE" w:rsidP="003119EE">
      <w:pPr>
        <w:spacing w:after="0" w:line="240" w:lineRule="auto"/>
      </w:pPr>
      <w:r>
        <w:t>djelatnosti, posebno osnivanjem grčkih kolonija. Nastaju ageri u primorju, a najbliži takav ager</w:t>
      </w:r>
    </w:p>
    <w:p w:rsidR="003119EE" w:rsidRDefault="003119EE" w:rsidP="003119EE">
      <w:pPr>
        <w:spacing w:after="0" w:line="240" w:lineRule="auto"/>
      </w:pPr>
      <w:r>
        <w:t xml:space="preserve">bio je području Salone, na ušću </w:t>
      </w:r>
      <w:proofErr w:type="spellStart"/>
      <w:r>
        <w:t>Jadra</w:t>
      </w:r>
      <w:proofErr w:type="spellEnd"/>
      <w:r>
        <w:t xml:space="preserve"> (na sjevernoj strani splitskog poluotoka). Marjan se prije</w:t>
      </w:r>
    </w:p>
    <w:p w:rsidR="003119EE" w:rsidRDefault="003119EE" w:rsidP="003119EE">
      <w:pPr>
        <w:spacing w:after="0" w:line="240" w:lineRule="auto"/>
      </w:pPr>
      <w:r>
        <w:t>pošumljavanja isticao kao pašnjački kamenjar.</w:t>
      </w:r>
    </w:p>
    <w:p w:rsidR="003119EE" w:rsidRDefault="003119EE" w:rsidP="003119EE">
      <w:pPr>
        <w:spacing w:after="0" w:line="240" w:lineRule="auto"/>
      </w:pPr>
      <w:r>
        <w:t>Zaštita šume Marjan kao prirodnog resursa predstavlja jedan od važnijih strateških</w:t>
      </w:r>
    </w:p>
    <w:p w:rsidR="003119EE" w:rsidRDefault="003119EE" w:rsidP="003119EE">
      <w:pPr>
        <w:spacing w:after="0" w:line="240" w:lineRule="auto"/>
      </w:pPr>
      <w:r>
        <w:t>pravaca gospodarskog razvoja grada Splita. Šuma stvara zdravu mikroklimu, a pruža širok</w:t>
      </w:r>
    </w:p>
    <w:p w:rsidR="003119EE" w:rsidRDefault="003119EE" w:rsidP="003119EE">
      <w:pPr>
        <w:spacing w:after="0" w:line="240" w:lineRule="auto"/>
      </w:pPr>
      <w:r>
        <w:t>spektar usluga od bioloških, rekreacijskih, turističkih, zdravstvenih, hidroloških, klimatskih i</w:t>
      </w:r>
    </w:p>
    <w:p w:rsidR="003119EE" w:rsidRDefault="003119EE" w:rsidP="003119EE">
      <w:pPr>
        <w:spacing w:after="0" w:line="240" w:lineRule="auto"/>
      </w:pPr>
      <w:proofErr w:type="spellStart"/>
      <w:r>
        <w:t>dr</w:t>
      </w:r>
      <w:proofErr w:type="spellEnd"/>
      <w:r>
        <w:t>.</w:t>
      </w:r>
    </w:p>
    <w:p w:rsidR="003119EE" w:rsidRDefault="003119EE" w:rsidP="003119EE">
      <w:pPr>
        <w:spacing w:after="0" w:line="240" w:lineRule="auto"/>
      </w:pPr>
      <w:r>
        <w:t xml:space="preserve">Na Marjanu su zastupljena </w:t>
      </w:r>
      <w:proofErr w:type="spellStart"/>
      <w:r>
        <w:t>flišna</w:t>
      </w:r>
      <w:proofErr w:type="spellEnd"/>
      <w:r>
        <w:t xml:space="preserve"> tla, smeđa tla na vapnencima i dolomitima i </w:t>
      </w:r>
      <w:proofErr w:type="spellStart"/>
      <w:r>
        <w:t>litosol</w:t>
      </w:r>
      <w:proofErr w:type="spellEnd"/>
    </w:p>
    <w:p w:rsidR="003119EE" w:rsidRDefault="003119EE" w:rsidP="003119EE">
      <w:pPr>
        <w:spacing w:after="0" w:line="240" w:lineRule="auto"/>
      </w:pPr>
      <w:r>
        <w:t xml:space="preserve">(kamenjar). Sjeverne padine Marjana predstavljaju tipičan litoralni krš. </w:t>
      </w:r>
      <w:proofErr w:type="spellStart"/>
      <w:r>
        <w:t>Flišne</w:t>
      </w:r>
      <w:proofErr w:type="spellEnd"/>
      <w:r>
        <w:t xml:space="preserve"> podloge lapora,</w:t>
      </w:r>
    </w:p>
    <w:p w:rsidR="003119EE" w:rsidRDefault="003119EE" w:rsidP="003119EE">
      <w:pPr>
        <w:spacing w:after="0" w:line="240" w:lineRule="auto"/>
      </w:pPr>
      <w:r>
        <w:t>gline, pješčenjaka nalaze se na južnoj strani, a iskorištavaju se za poljodjelsku proizvodnju.</w:t>
      </w:r>
    </w:p>
    <w:p w:rsidR="003119EE" w:rsidRDefault="003119EE" w:rsidP="003119EE">
      <w:pPr>
        <w:spacing w:after="0" w:line="240" w:lineRule="auto"/>
      </w:pPr>
      <w:r>
        <w:t>Znatan dio ovih tala je ugrožen je erozijom, širenjem naselja, neriješenim imovinsko-pravnim</w:t>
      </w:r>
    </w:p>
    <w:p w:rsidR="003119EE" w:rsidRDefault="003119EE" w:rsidP="003119EE">
      <w:pPr>
        <w:spacing w:after="0" w:line="240" w:lineRule="auto"/>
      </w:pPr>
      <w:r>
        <w:t>odnosima, prenamjenom poljoprivrednog zemljišta i zapuštanjem poljodjelskih površina. Južne</w:t>
      </w:r>
    </w:p>
    <w:p w:rsidR="003119EE" w:rsidRDefault="003119EE" w:rsidP="003119EE">
      <w:pPr>
        <w:spacing w:after="0" w:line="240" w:lineRule="auto"/>
      </w:pPr>
      <w:r>
        <w:t>padine su prema pedološkim i klimatskim obilježjima pogodne za vinogradarstvo,</w:t>
      </w:r>
    </w:p>
    <w:p w:rsidR="003119EE" w:rsidRDefault="003119EE" w:rsidP="003119EE">
      <w:pPr>
        <w:spacing w:after="0" w:line="240" w:lineRule="auto"/>
      </w:pPr>
      <w:r>
        <w:t xml:space="preserve">maslinarstvo, uzgoj badema, smokve, rogača, agruma i </w:t>
      </w:r>
      <w:proofErr w:type="spellStart"/>
      <w:r>
        <w:t>sl</w:t>
      </w:r>
      <w:proofErr w:type="spellEnd"/>
      <w:r>
        <w:t>.</w:t>
      </w:r>
    </w:p>
    <w:p w:rsidR="003119EE" w:rsidRDefault="003119EE" w:rsidP="003119EE">
      <w:pPr>
        <w:spacing w:after="0" w:line="240" w:lineRule="auto"/>
      </w:pPr>
    </w:p>
    <w:p w:rsidR="003119EE" w:rsidRPr="003119EE" w:rsidRDefault="003119EE" w:rsidP="003119EE">
      <w:pPr>
        <w:spacing w:after="0" w:line="240" w:lineRule="auto"/>
        <w:rPr>
          <w:b/>
        </w:rPr>
      </w:pPr>
      <w:r w:rsidRPr="003119EE">
        <w:rPr>
          <w:b/>
        </w:rPr>
        <w:t>7) STAJALIŠTE - TELEGRIN</w:t>
      </w:r>
    </w:p>
    <w:p w:rsidR="003119EE" w:rsidRDefault="003119EE" w:rsidP="003119EE">
      <w:pPr>
        <w:spacing w:after="0" w:line="240" w:lineRule="auto"/>
      </w:pPr>
      <w:r>
        <w:t>Stvaranje ovakvog uređenog javnog prostora, a u kojem je sudjelovala čitava zajednica,</w:t>
      </w:r>
    </w:p>
    <w:p w:rsidR="003119EE" w:rsidRDefault="003119EE" w:rsidP="003119EE">
      <w:pPr>
        <w:spacing w:after="0" w:line="240" w:lineRule="auto"/>
      </w:pPr>
      <w:r>
        <w:t xml:space="preserve">ogromno je kulturno i civilizacijsko dostignuće Splićana. </w:t>
      </w:r>
      <w:r>
        <w:t>Budući da je riječ o uspješnom pokušaju obnavljanja ogoljelog krša, Zavod za zaštitu prirode 1964. godine proglašava Marjan posebnim zaštićenim objektom prirode, u kategoriji park-šume</w:t>
      </w:r>
      <w:r>
        <w:t>. Time se Marjan definira kao</w:t>
      </w:r>
    </w:p>
    <w:p w:rsidR="003119EE" w:rsidRDefault="003119EE" w:rsidP="003119EE">
      <w:pPr>
        <w:spacing w:after="0" w:line="240" w:lineRule="auto"/>
      </w:pPr>
      <w:r>
        <w:t>prirodna ili sađena šuma veće krajobrazne vrijednosti, namijenjena odmoru i rekreaciji, u kojoj</w:t>
      </w:r>
    </w:p>
    <w:p w:rsidR="003119EE" w:rsidRDefault="003119EE" w:rsidP="003119EE">
      <w:pPr>
        <w:spacing w:after="0" w:line="240" w:lineRule="auto"/>
      </w:pPr>
      <w:r>
        <w:t>su dopušteni samo oni zahvati i radnje čija je svrha njeno održavanje ili uređenje. Uz to,</w:t>
      </w:r>
    </w:p>
    <w:p w:rsidR="003119EE" w:rsidRDefault="003119EE" w:rsidP="003119EE">
      <w:pPr>
        <w:spacing w:after="0" w:line="240" w:lineRule="auto"/>
      </w:pPr>
      <w:r>
        <w:t>područje park-šume Marjan trajno je zaštićeno i kao kulturno dobro.</w:t>
      </w:r>
    </w:p>
    <w:p w:rsidR="003119EE" w:rsidRDefault="003119EE" w:rsidP="003119EE">
      <w:pPr>
        <w:spacing w:after="0" w:line="240" w:lineRule="auto"/>
      </w:pPr>
      <w:r>
        <w:t>Članak 3., stavak 2. Zakona o šumama kao općekorisne funkcije šuma navodi zaštitu tla</w:t>
      </w:r>
    </w:p>
    <w:p w:rsidR="003119EE" w:rsidRDefault="003119EE" w:rsidP="003119EE">
      <w:pPr>
        <w:spacing w:after="0" w:line="240" w:lineRule="auto"/>
      </w:pPr>
      <w:r>
        <w:t>od erozije vodom i vjetrom, sprječavanje bujica, pročišćavanje zraka, povoljni utjecaj na klimu,</w:t>
      </w:r>
    </w:p>
    <w:p w:rsidR="003119EE" w:rsidRDefault="003119EE" w:rsidP="003119EE">
      <w:pPr>
        <w:spacing w:after="0" w:line="240" w:lineRule="auto"/>
      </w:pPr>
      <w:r>
        <w:t>očuvanje biološke raznolikosti vrsta i ekosustava, stvaranje povoljnih uvjeta za ljudsko</w:t>
      </w:r>
    </w:p>
    <w:p w:rsidR="003119EE" w:rsidRDefault="003119EE" w:rsidP="003119EE">
      <w:pPr>
        <w:spacing w:after="0" w:line="240" w:lineRule="auto"/>
      </w:pPr>
      <w:r>
        <w:t>zdravlje, ali su i prostor za odmor i rekreaciju.</w:t>
      </w:r>
    </w:p>
    <w:p w:rsidR="003119EE" w:rsidRDefault="003119EE" w:rsidP="003119EE">
      <w:pPr>
        <w:spacing w:after="0" w:line="240" w:lineRule="auto"/>
      </w:pPr>
      <w:r>
        <w:t>Znanstvene ustanove na Marjanu</w:t>
      </w:r>
    </w:p>
    <w:p w:rsidR="003119EE" w:rsidRDefault="003119EE" w:rsidP="003119EE">
      <w:pPr>
        <w:spacing w:after="0" w:line="240" w:lineRule="auto"/>
      </w:pPr>
      <w:r>
        <w:t>Godine 1924. općinsko vijeće Splita donijelo je odluku o izgradnji Gradskog</w:t>
      </w:r>
    </w:p>
    <w:p w:rsidR="003119EE" w:rsidRDefault="003119EE" w:rsidP="003119EE">
      <w:pPr>
        <w:spacing w:after="0" w:line="240" w:lineRule="auto"/>
      </w:pPr>
      <w:r>
        <w:t xml:space="preserve">meteorološkog opservatorija iz vlastitih sredstava na Prvom marjanskom vrhu. </w:t>
      </w:r>
      <w:proofErr w:type="spellStart"/>
      <w:r>
        <w:t>Erald</w:t>
      </w:r>
      <w:proofErr w:type="spellEnd"/>
      <w:r>
        <w:t xml:space="preserve"> </w:t>
      </w:r>
      <w:proofErr w:type="spellStart"/>
      <w:r>
        <w:t>Marchi</w:t>
      </w:r>
      <w:proofErr w:type="spellEnd"/>
      <w:r>
        <w:t>,</w:t>
      </w:r>
    </w:p>
    <w:p w:rsidR="003119EE" w:rsidRDefault="003119EE" w:rsidP="003119EE">
      <w:pPr>
        <w:spacing w:after="0" w:line="240" w:lineRule="auto"/>
      </w:pPr>
      <w:r>
        <w:t>strojarski inženjer i meteorolog, veliko je ime splitske meteorologije. Njegovom zaslugom</w:t>
      </w:r>
    </w:p>
    <w:p w:rsidR="003119EE" w:rsidRDefault="003119EE" w:rsidP="003119EE">
      <w:pPr>
        <w:spacing w:after="0" w:line="240" w:lineRule="auto"/>
      </w:pPr>
      <w:r>
        <w:t>osnovan je meteorološki opservatorij na Marjanu u Splitu 1926. godine (gradio ga je češki</w:t>
      </w:r>
    </w:p>
    <w:p w:rsidR="003119EE" w:rsidRDefault="003119EE" w:rsidP="003119EE">
      <w:pPr>
        <w:spacing w:after="0" w:line="240" w:lineRule="auto"/>
      </w:pPr>
      <w:r>
        <w:t xml:space="preserve">arhitekt Josip </w:t>
      </w:r>
      <w:proofErr w:type="spellStart"/>
      <w:r>
        <w:t>Kodl</w:t>
      </w:r>
      <w:proofErr w:type="spellEnd"/>
      <w:r>
        <w:t xml:space="preserve">). </w:t>
      </w:r>
      <w:proofErr w:type="spellStart"/>
      <w:r>
        <w:t>Marchi</w:t>
      </w:r>
      <w:proofErr w:type="spellEnd"/>
      <w:r>
        <w:t xml:space="preserve"> je istraživao nastanak oblaka i oborina i bio je prije svega praktični</w:t>
      </w:r>
    </w:p>
    <w:p w:rsidR="003119EE" w:rsidRDefault="003119EE" w:rsidP="003119EE">
      <w:pPr>
        <w:spacing w:after="0" w:line="240" w:lineRule="auto"/>
      </w:pPr>
      <w:r>
        <w:t>meteorolog i vrsni prognostičar lokalnoga vremena. U opservatoriju rade tehničari-motritelji</w:t>
      </w:r>
    </w:p>
    <w:p w:rsidR="003119EE" w:rsidRDefault="003119EE" w:rsidP="003119EE">
      <w:pPr>
        <w:spacing w:after="0" w:line="240" w:lineRule="auto"/>
      </w:pPr>
      <w:r>
        <w:t>koji svakoga dana šalju podatke o klimatskim elementima Državnom hidrometeorološkom</w:t>
      </w:r>
    </w:p>
    <w:p w:rsidR="003119EE" w:rsidRDefault="003119EE" w:rsidP="003119EE">
      <w:pPr>
        <w:spacing w:after="0" w:line="240" w:lineRule="auto"/>
      </w:pPr>
      <w:r>
        <w:t>zavodu. Meteorološka postaja se nalazi na nadmorskoj visini od 125 metara. Zahvaljujući</w:t>
      </w:r>
    </w:p>
    <w:p w:rsidR="003119EE" w:rsidRDefault="003119EE" w:rsidP="003119EE">
      <w:pPr>
        <w:spacing w:after="0" w:line="240" w:lineRule="auto"/>
      </w:pPr>
      <w:r>
        <w:t>opservatoriju Split se nalazi u sustavu svjetske razmjene meteoroloških podataka.</w:t>
      </w:r>
    </w:p>
    <w:p w:rsidR="003119EE" w:rsidRDefault="003119EE" w:rsidP="003119EE">
      <w:pPr>
        <w:spacing w:after="0" w:line="240" w:lineRule="auto"/>
      </w:pPr>
      <w:r>
        <w:t>Godine 1930. utemeljen je Institut za oceanografiju i ribarstvo kao prva nacionalna</w:t>
      </w:r>
    </w:p>
    <w:p w:rsidR="003119EE" w:rsidRDefault="003119EE" w:rsidP="003119EE">
      <w:pPr>
        <w:spacing w:after="0" w:line="240" w:lineRule="auto"/>
      </w:pPr>
      <w:r>
        <w:t>institucija za istraživanje mora. Rt Marjana je bio najpovoljnija lokacija za izgradnju Instituta.</w:t>
      </w:r>
    </w:p>
    <w:p w:rsidR="003119EE" w:rsidRDefault="003119EE" w:rsidP="003119EE">
      <w:pPr>
        <w:spacing w:after="0" w:line="240" w:lineRule="auto"/>
      </w:pPr>
      <w:r>
        <w:t>Institut za oceanografiju i ribarstvo je znanstvena ustanova čija je djelatnost multidisciplinarna</w:t>
      </w:r>
    </w:p>
    <w:p w:rsidR="003119EE" w:rsidRDefault="003119EE" w:rsidP="003119EE">
      <w:pPr>
        <w:spacing w:after="0" w:line="240" w:lineRule="auto"/>
      </w:pPr>
      <w:r>
        <w:t xml:space="preserve">i organizirana u istraživačkim laboratorijima. Posjeduje istraživački brod </w:t>
      </w:r>
      <w:proofErr w:type="spellStart"/>
      <w:r>
        <w:t>Bios</w:t>
      </w:r>
      <w:proofErr w:type="spellEnd"/>
      <w:r>
        <w:t xml:space="preserve"> Dva, knjižnicu</w:t>
      </w:r>
    </w:p>
    <w:p w:rsidR="003119EE" w:rsidRDefault="003119EE" w:rsidP="003119EE">
      <w:pPr>
        <w:spacing w:after="0" w:line="240" w:lineRule="auto"/>
      </w:pPr>
      <w:r>
        <w:lastRenderedPageBreak/>
        <w:t>sa bogatim knjižnim fondom, zbirku o svjetskim pomorskim ekspedicijama, a izdaje znanstveni</w:t>
      </w:r>
    </w:p>
    <w:p w:rsidR="003119EE" w:rsidRDefault="003119EE" w:rsidP="003119EE">
      <w:pPr>
        <w:spacing w:after="0" w:line="240" w:lineRule="auto"/>
      </w:pPr>
      <w:r>
        <w:t xml:space="preserve">časopis Acta </w:t>
      </w:r>
      <w:proofErr w:type="spellStart"/>
      <w:r>
        <w:t>Adriatica</w:t>
      </w:r>
      <w:proofErr w:type="spellEnd"/>
      <w:r>
        <w:t>.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>Grupa autora:</w:t>
      </w:r>
    </w:p>
    <w:p w:rsidR="003119EE" w:rsidRDefault="003119EE" w:rsidP="003119EE">
      <w:pPr>
        <w:spacing w:after="0" w:line="240" w:lineRule="auto"/>
      </w:pPr>
      <w:proofErr w:type="spellStart"/>
      <w:r>
        <w:t>Carevski</w:t>
      </w:r>
      <w:proofErr w:type="spellEnd"/>
      <w:r>
        <w:t xml:space="preserve"> Balić Marijana, </w:t>
      </w:r>
      <w:proofErr w:type="spellStart"/>
      <w:r>
        <w:t>Kamber</w:t>
      </w:r>
      <w:proofErr w:type="spellEnd"/>
      <w:r>
        <w:t xml:space="preserve"> Mirjana, Roje Sanja, Smoljanović </w:t>
      </w:r>
      <w:proofErr w:type="spellStart"/>
      <w:r>
        <w:t>Baburica</w:t>
      </w:r>
      <w:proofErr w:type="spellEnd"/>
      <w:r>
        <w:t xml:space="preserve"> Zrinka, </w:t>
      </w:r>
      <w:proofErr w:type="spellStart"/>
      <w:r>
        <w:t>Šamadan</w:t>
      </w:r>
      <w:proofErr w:type="spellEnd"/>
      <w:r>
        <w:t xml:space="preserve"> Lončar Ana</w:t>
      </w:r>
    </w:p>
    <w:p w:rsidR="003119EE" w:rsidRDefault="003119EE" w:rsidP="003119EE">
      <w:pPr>
        <w:spacing w:after="0" w:line="240" w:lineRule="auto"/>
      </w:pPr>
    </w:p>
    <w:p w:rsidR="003119EE" w:rsidRDefault="003119EE" w:rsidP="003119EE">
      <w:pPr>
        <w:spacing w:after="0" w:line="240" w:lineRule="auto"/>
      </w:pPr>
      <w:r>
        <w:t>Prijelom teksta:</w:t>
      </w:r>
    </w:p>
    <w:p w:rsidR="003119EE" w:rsidRDefault="003119EE" w:rsidP="003119EE">
      <w:pPr>
        <w:spacing w:after="0" w:line="240" w:lineRule="auto"/>
      </w:pPr>
      <w:r>
        <w:t xml:space="preserve">Mirjana Gaćina </w:t>
      </w:r>
      <w:proofErr w:type="spellStart"/>
      <w:r>
        <w:t>Bilin</w:t>
      </w:r>
      <w:proofErr w:type="spellEnd"/>
    </w:p>
    <w:sectPr w:rsidR="003119EE" w:rsidSect="00DF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119EE"/>
    <w:rsid w:val="00054897"/>
    <w:rsid w:val="002E11E9"/>
    <w:rsid w:val="002F3236"/>
    <w:rsid w:val="003119EE"/>
    <w:rsid w:val="006D541D"/>
    <w:rsid w:val="00780449"/>
    <w:rsid w:val="00883FD6"/>
    <w:rsid w:val="00A27993"/>
    <w:rsid w:val="00AF61DF"/>
    <w:rsid w:val="00CB65FE"/>
    <w:rsid w:val="00DF0C96"/>
    <w:rsid w:val="00E1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Korisnik02V</dc:creator>
  <cp:lastModifiedBy>Korisnik02V</cp:lastModifiedBy>
  <cp:revision>3</cp:revision>
  <dcterms:created xsi:type="dcterms:W3CDTF">2018-04-25T11:32:00Z</dcterms:created>
  <dcterms:modified xsi:type="dcterms:W3CDTF">2018-04-25T12:10:00Z</dcterms:modified>
</cp:coreProperties>
</file>