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ED" w:rsidRDefault="00E44FB8" w:rsidP="00E44FB8">
      <w:pPr>
        <w:pStyle w:val="Bezproreda"/>
      </w:pPr>
      <w:r>
        <w:t xml:space="preserve">        ZDRAVSTVENA ŠKOLA SPLIT</w:t>
      </w:r>
    </w:p>
    <w:p w:rsidR="00E44FB8" w:rsidRDefault="00E848A3" w:rsidP="00E44FB8">
      <w:pPr>
        <w:pStyle w:val="Bezproreda"/>
      </w:pPr>
      <w:r>
        <w:t xml:space="preserve">         </w:t>
      </w:r>
    </w:p>
    <w:p w:rsidR="00E44FB8" w:rsidRDefault="00E44FB8" w:rsidP="00E44FB8">
      <w:pPr>
        <w:pStyle w:val="Bezproreda"/>
      </w:pPr>
    </w:p>
    <w:p w:rsidR="00E44FB8" w:rsidRDefault="00E44FB8" w:rsidP="00E44FB8">
      <w:pPr>
        <w:pStyle w:val="Bezproreda"/>
      </w:pPr>
    </w:p>
    <w:p w:rsidR="00E44FB8" w:rsidRDefault="00E44FB8" w:rsidP="00E44FB8">
      <w:pPr>
        <w:pStyle w:val="Bezproreda"/>
      </w:pPr>
    </w:p>
    <w:p w:rsidR="00E44FB8" w:rsidRDefault="00E44FB8" w:rsidP="00E44FB8">
      <w:pPr>
        <w:pStyle w:val="Bezproreda"/>
      </w:pPr>
      <w:r>
        <w:t xml:space="preserve">                                                                                   BILJEŠKE UZ FINANCIJSKE IZVJEŠTAJE ZA RAZDOBLJE</w:t>
      </w:r>
    </w:p>
    <w:p w:rsidR="00E44FB8" w:rsidRDefault="00E848A3" w:rsidP="00E848A3">
      <w:pPr>
        <w:pStyle w:val="Bezproreda"/>
        <w:ind w:left="4995"/>
      </w:pPr>
      <w:r>
        <w:t>01.</w:t>
      </w:r>
      <w:r w:rsidR="00E44FB8">
        <w:t>SIJEČNJA DO 31.PROSINCA 2021.</w:t>
      </w:r>
    </w:p>
    <w:p w:rsidR="00E44FB8" w:rsidRDefault="00E44FB8" w:rsidP="00E44FB8">
      <w:pPr>
        <w:pStyle w:val="Bezproreda"/>
      </w:pPr>
    </w:p>
    <w:p w:rsidR="00E44FB8" w:rsidRDefault="00E44FB8" w:rsidP="00E44FB8">
      <w:pPr>
        <w:pStyle w:val="Bezproreda"/>
      </w:pPr>
    </w:p>
    <w:p w:rsidR="00E44FB8" w:rsidRDefault="00E44FB8" w:rsidP="00E44FB8">
      <w:pPr>
        <w:pStyle w:val="Bezproreda"/>
      </w:pPr>
    </w:p>
    <w:p w:rsidR="00E44FB8" w:rsidRDefault="00E44FB8" w:rsidP="00E44FB8">
      <w:pPr>
        <w:pStyle w:val="Bezproreda"/>
      </w:pPr>
      <w:r>
        <w:t>Proračunski korisnik:        ZDRAVSTVENA ŠKOLA</w:t>
      </w:r>
    </w:p>
    <w:p w:rsidR="00E44FB8" w:rsidRDefault="00E44FB8" w:rsidP="00E44FB8">
      <w:pPr>
        <w:pStyle w:val="Bezproreda"/>
      </w:pPr>
      <w:r>
        <w:t>Bilješke za razdoblje:        01.01. – 31.12.2021.</w:t>
      </w:r>
    </w:p>
    <w:p w:rsidR="00E44FB8" w:rsidRDefault="00E44FB8" w:rsidP="00E44FB8">
      <w:pPr>
        <w:pStyle w:val="Bezproreda"/>
      </w:pPr>
      <w:r>
        <w:t>Broj RKP-a:                         18311</w:t>
      </w:r>
    </w:p>
    <w:p w:rsidR="00E44FB8" w:rsidRDefault="00E44FB8" w:rsidP="00E44FB8">
      <w:pPr>
        <w:pStyle w:val="Bezproreda"/>
      </w:pPr>
      <w:r>
        <w:t>Šifra škole:                         17-126-521</w:t>
      </w:r>
    </w:p>
    <w:p w:rsidR="00E44FB8" w:rsidRDefault="00E44FB8" w:rsidP="00E44FB8">
      <w:pPr>
        <w:pStyle w:val="Bezproreda"/>
      </w:pPr>
      <w:r>
        <w:t>Matični broj:                      03118258</w:t>
      </w:r>
    </w:p>
    <w:p w:rsidR="00E44FB8" w:rsidRDefault="00E44FB8" w:rsidP="00E44FB8">
      <w:pPr>
        <w:pStyle w:val="Bezproreda"/>
      </w:pPr>
      <w:r>
        <w:t>Adresa:</w:t>
      </w:r>
      <w:r w:rsidR="00B14785">
        <w:t xml:space="preserve">                               </w:t>
      </w:r>
      <w:r>
        <w:t>Šoltanska 15, Split</w:t>
      </w:r>
    </w:p>
    <w:p w:rsidR="00E44FB8" w:rsidRDefault="00E44FB8" w:rsidP="00E44FB8">
      <w:pPr>
        <w:pStyle w:val="Bezproreda"/>
      </w:pPr>
      <w:r>
        <w:t>Razina:</w:t>
      </w:r>
      <w:r w:rsidR="00B14785">
        <w:t xml:space="preserve">                               </w:t>
      </w:r>
      <w:r>
        <w:t xml:space="preserve"> 31</w:t>
      </w:r>
    </w:p>
    <w:p w:rsidR="00E44FB8" w:rsidRDefault="00B14785" w:rsidP="00E44FB8">
      <w:pPr>
        <w:pStyle w:val="Bezproreda"/>
      </w:pPr>
      <w:r>
        <w:t>Šifra djelatnosti:                8532</w:t>
      </w:r>
    </w:p>
    <w:p w:rsidR="00B14785" w:rsidRDefault="00B14785" w:rsidP="00E44FB8">
      <w:pPr>
        <w:pStyle w:val="Bezproreda"/>
      </w:pPr>
      <w:r>
        <w:t>Razdjel:</w:t>
      </w:r>
      <w:r w:rsidR="00E848A3">
        <w:t xml:space="preserve">                               </w:t>
      </w:r>
      <w:r>
        <w:t>000</w:t>
      </w:r>
    </w:p>
    <w:p w:rsidR="00B14785" w:rsidRDefault="00B14785" w:rsidP="00E44FB8">
      <w:pPr>
        <w:pStyle w:val="Bezproreda"/>
      </w:pPr>
      <w:r>
        <w:t xml:space="preserve">Šifra </w:t>
      </w:r>
      <w:r w:rsidR="00E848A3">
        <w:t xml:space="preserve">grada:                         </w:t>
      </w:r>
      <w:r>
        <w:t>409</w:t>
      </w:r>
    </w:p>
    <w:p w:rsidR="00B14785" w:rsidRDefault="00B14785" w:rsidP="00E44FB8">
      <w:pPr>
        <w:pStyle w:val="Bezproreda"/>
      </w:pPr>
      <w:r>
        <w:t xml:space="preserve">IBAN </w:t>
      </w:r>
      <w:r w:rsidR="00E848A3">
        <w:t xml:space="preserve">( OTP )                        </w:t>
      </w:r>
      <w:r>
        <w:t>HR 9324070001100578421</w:t>
      </w:r>
    </w:p>
    <w:p w:rsidR="00B14785" w:rsidRDefault="00B14785" w:rsidP="00E44FB8">
      <w:pPr>
        <w:pStyle w:val="Bezproreda"/>
      </w:pPr>
    </w:p>
    <w:p w:rsidR="00B14785" w:rsidRDefault="00B14785" w:rsidP="00E44FB8">
      <w:pPr>
        <w:pStyle w:val="Bezproreda"/>
      </w:pPr>
      <w:r>
        <w:t>Nakon što su sva knjiženja, događaji i transakcije za razdo</w:t>
      </w:r>
      <w:r w:rsidR="00E848A3">
        <w:t>blje siječanj – prosinac 2021. o</w:t>
      </w:r>
      <w:r>
        <w:t>bavljene</w:t>
      </w:r>
    </w:p>
    <w:p w:rsidR="00B14785" w:rsidRDefault="00B14785" w:rsidP="00E44FB8">
      <w:pPr>
        <w:pStyle w:val="Bezproreda"/>
      </w:pPr>
      <w:r>
        <w:t xml:space="preserve">pravilno i ažurno temeljem vjerodostojne knjigovodstvene dokumentacije sastavljeni su godišnji </w:t>
      </w:r>
    </w:p>
    <w:p w:rsidR="00B14785" w:rsidRDefault="00B14785" w:rsidP="00E44FB8">
      <w:pPr>
        <w:pStyle w:val="Bezproreda"/>
      </w:pPr>
      <w:r>
        <w:t xml:space="preserve">financijski izvještaji. U skladu su sa financijskim planom odobrenim od nadležnih tijela te prema </w:t>
      </w:r>
    </w:p>
    <w:p w:rsidR="00B14785" w:rsidRDefault="00B14785" w:rsidP="00E44FB8">
      <w:pPr>
        <w:pStyle w:val="Bezproreda"/>
      </w:pPr>
      <w:r>
        <w:t xml:space="preserve">propisanom računskom planu. Korišteni su elektronski obrasci preuzeti s internetskih stranica </w:t>
      </w:r>
    </w:p>
    <w:p w:rsidR="00B14785" w:rsidRDefault="00B14785" w:rsidP="00E44FB8">
      <w:pPr>
        <w:pStyle w:val="Bezproreda"/>
      </w:pPr>
      <w:r>
        <w:t>financijske agencije ( 7.0.4.)</w:t>
      </w:r>
    </w:p>
    <w:p w:rsidR="00B14785" w:rsidRDefault="00B14785" w:rsidP="00E44FB8">
      <w:pPr>
        <w:pStyle w:val="Bezproreda"/>
      </w:pPr>
    </w:p>
    <w:p w:rsidR="00B14785" w:rsidRDefault="00B14785" w:rsidP="00E44FB8">
      <w:pPr>
        <w:pStyle w:val="Bezproreda"/>
        <w:rPr>
          <w:b/>
        </w:rPr>
      </w:pPr>
      <w:r w:rsidRPr="00B14785">
        <w:rPr>
          <w:b/>
        </w:rPr>
        <w:t xml:space="preserve">Obrazac PR - RAS    </w:t>
      </w:r>
    </w:p>
    <w:p w:rsidR="00B14785" w:rsidRDefault="00B14785" w:rsidP="00E44FB8">
      <w:pPr>
        <w:pStyle w:val="Bezproreda"/>
      </w:pPr>
    </w:p>
    <w:p w:rsidR="00960CF5" w:rsidRDefault="00B14785" w:rsidP="00E44FB8">
      <w:pPr>
        <w:pStyle w:val="Bezproreda"/>
      </w:pPr>
      <w:r>
        <w:t xml:space="preserve">AOP 065 dobili smo od MZO sredstva za besplatne udžbenike i za lektiru. </w:t>
      </w:r>
      <w:r w:rsidR="00960CF5">
        <w:t xml:space="preserve">Sredstva za lektiru su realizirana </w:t>
      </w:r>
    </w:p>
    <w:p w:rsidR="00960CF5" w:rsidRDefault="00960CF5" w:rsidP="00E44FB8">
      <w:pPr>
        <w:pStyle w:val="Bezproreda"/>
      </w:pPr>
      <w:r>
        <w:t xml:space="preserve">                 u ukupnom iznosu. Kod besplatnih udžbenika smo morali izvršiti povrat budući je dio učenika sam</w:t>
      </w:r>
    </w:p>
    <w:p w:rsidR="00960CF5" w:rsidRDefault="00960CF5" w:rsidP="00E44FB8">
      <w:pPr>
        <w:pStyle w:val="Bezproreda"/>
      </w:pPr>
      <w:r>
        <w:t xml:space="preserve">                 nabavio dio udžbenika i nisu imali potrebe za naručivanje istih. Primljeno je 11.326,65, utrošeno</w:t>
      </w:r>
    </w:p>
    <w:p w:rsidR="00960CF5" w:rsidRDefault="00960CF5" w:rsidP="00E44FB8">
      <w:pPr>
        <w:pStyle w:val="Bezproreda"/>
      </w:pPr>
      <w:r>
        <w:t xml:space="preserve">                 5.086,61. Povrat smo izvršili 28.12. u iznosu 6.001,39 i 29.12. u iznosu od 238,65.</w:t>
      </w:r>
    </w:p>
    <w:p w:rsidR="00960CF5" w:rsidRDefault="00960CF5" w:rsidP="00E44FB8">
      <w:pPr>
        <w:pStyle w:val="Bezproreda"/>
      </w:pPr>
    </w:p>
    <w:p w:rsidR="00637BCA" w:rsidRDefault="00960CF5" w:rsidP="00E44FB8">
      <w:pPr>
        <w:pStyle w:val="Bezproreda"/>
      </w:pPr>
      <w:r>
        <w:t>AOP 112  kao i svake godine imamo sufinanciranje zbog povećanog ud</w:t>
      </w:r>
      <w:r w:rsidR="00637BCA">
        <w:t xml:space="preserve">jela u obrazovanju, uprihodimo </w:t>
      </w:r>
    </w:p>
    <w:p w:rsidR="00637BCA" w:rsidRDefault="00637BCA" w:rsidP="00E44FB8">
      <w:pPr>
        <w:pStyle w:val="Bezproreda"/>
      </w:pPr>
      <w:r>
        <w:t xml:space="preserve">                  sredstva koja nam znače za sve povećane troškove koji mogu nastati u tijeku školske godine</w:t>
      </w:r>
    </w:p>
    <w:p w:rsidR="00637BCA" w:rsidRDefault="00637BCA" w:rsidP="00E44FB8">
      <w:pPr>
        <w:pStyle w:val="Bezproreda"/>
      </w:pPr>
      <w:r>
        <w:t xml:space="preserve">                  a pružaju nam određenu sigurnost da će se nastava održavati normalno i u slučaju bilo kakve </w:t>
      </w:r>
    </w:p>
    <w:p w:rsidR="00637BCA" w:rsidRDefault="00637BCA" w:rsidP="00E44FB8">
      <w:pPr>
        <w:pStyle w:val="Bezproreda"/>
      </w:pPr>
      <w:r>
        <w:t xml:space="preserve">                  hitnosti da možemo realizirati rashod. Dio sredstava prebacujemo na pasivna razgraničenja</w:t>
      </w:r>
    </w:p>
    <w:p w:rsidR="00637BCA" w:rsidRDefault="00637BCA" w:rsidP="00E44FB8">
      <w:pPr>
        <w:pStyle w:val="Bezproreda"/>
      </w:pPr>
      <w:r>
        <w:t xml:space="preserve">                 budući se školska godina ne poklapa sa kalendarskom, tako da možemo obuhvatiti sredstvima </w:t>
      </w:r>
    </w:p>
    <w:p w:rsidR="00637BCA" w:rsidRDefault="00637BCA" w:rsidP="00E44FB8">
      <w:pPr>
        <w:pStyle w:val="Bezproreda"/>
      </w:pPr>
      <w:r>
        <w:t xml:space="preserve">                 do kraja školske godine.</w:t>
      </w:r>
    </w:p>
    <w:p w:rsidR="00637BCA" w:rsidRDefault="00637BCA" w:rsidP="00E44FB8">
      <w:pPr>
        <w:pStyle w:val="Bezproreda"/>
      </w:pPr>
    </w:p>
    <w:p w:rsidR="00637BCA" w:rsidRDefault="00637BCA" w:rsidP="00E44FB8">
      <w:pPr>
        <w:pStyle w:val="Bezproreda"/>
      </w:pPr>
      <w:r>
        <w:t xml:space="preserve">AOP 122  škola ima mogućnost i suglasnost za najam dvorane koja se i u ovoj godini odvijala s prekidima </w:t>
      </w:r>
    </w:p>
    <w:p w:rsidR="00637BCA" w:rsidRDefault="00637BCA" w:rsidP="00E44FB8">
      <w:pPr>
        <w:pStyle w:val="Bezproreda"/>
      </w:pPr>
      <w:r>
        <w:t xml:space="preserve">                  zbog </w:t>
      </w:r>
      <w:r w:rsidR="00B14785" w:rsidRPr="00B14785">
        <w:rPr>
          <w:b/>
        </w:rPr>
        <w:t xml:space="preserve"> </w:t>
      </w:r>
      <w:r w:rsidRPr="00637BCA">
        <w:t>epidemiološke situacije</w:t>
      </w:r>
      <w:r>
        <w:t>.</w:t>
      </w:r>
    </w:p>
    <w:p w:rsidR="00637BCA" w:rsidRDefault="00637BCA" w:rsidP="00E44FB8">
      <w:pPr>
        <w:pStyle w:val="Bezproreda"/>
      </w:pPr>
    </w:p>
    <w:p w:rsidR="0048647C" w:rsidRDefault="00637BCA" w:rsidP="00E44FB8">
      <w:pPr>
        <w:pStyle w:val="Bezproreda"/>
      </w:pPr>
      <w:r>
        <w:t xml:space="preserve">AOP </w:t>
      </w:r>
      <w:r w:rsidR="0048647C">
        <w:t xml:space="preserve">160   u odnosu na prijašnju godinu je stavka službenih putovanja bila približno ista ali nedovoljna </w:t>
      </w:r>
    </w:p>
    <w:p w:rsidR="0048647C" w:rsidRDefault="0048647C" w:rsidP="00E44FB8">
      <w:pPr>
        <w:pStyle w:val="Bezproreda"/>
      </w:pPr>
      <w:r>
        <w:t xml:space="preserve">                   U uspoređivanju sa prijašnjim godina opet zbog epidemiološke situacije. </w:t>
      </w:r>
    </w:p>
    <w:p w:rsidR="00B14785" w:rsidRPr="00637BCA" w:rsidRDefault="00B14785" w:rsidP="00E44FB8">
      <w:pPr>
        <w:pStyle w:val="Bezproreda"/>
      </w:pPr>
      <w:r w:rsidRPr="00637BCA">
        <w:t xml:space="preserve">                </w:t>
      </w:r>
    </w:p>
    <w:p w:rsidR="0048647C" w:rsidRDefault="00E44FB8" w:rsidP="00E44FB8">
      <w:pPr>
        <w:pStyle w:val="Bezproreda"/>
      </w:pPr>
      <w:r w:rsidRPr="00637BCA">
        <w:t xml:space="preserve">  </w:t>
      </w:r>
      <w:r w:rsidR="0048647C">
        <w:t xml:space="preserve">AOP 174  kod usluga tekućeg i investicijskog održavanja imali smo smanjene rashode budući  smo </w:t>
      </w:r>
    </w:p>
    <w:p w:rsidR="0048647C" w:rsidRDefault="0048647C" w:rsidP="00E44FB8">
      <w:pPr>
        <w:pStyle w:val="Bezproreda"/>
      </w:pPr>
      <w:r>
        <w:t xml:space="preserve">                    svu pažnju usmjeravali na  servisiranja opreme koja je nužna za rad i tekuće investicijske usluge </w:t>
      </w:r>
    </w:p>
    <w:p w:rsidR="0048647C" w:rsidRDefault="009D0679" w:rsidP="00E44FB8">
      <w:pPr>
        <w:pStyle w:val="Bezproreda"/>
      </w:pPr>
      <w:r>
        <w:t xml:space="preserve">                    </w:t>
      </w:r>
      <w:r w:rsidR="0048647C">
        <w:t xml:space="preserve">koje su trebale bit obavljene zbog zakonskih osnova ( lifta, klima, opreme…) Bila su potrebnija </w:t>
      </w:r>
    </w:p>
    <w:p w:rsidR="0048647C" w:rsidRDefault="009D0679" w:rsidP="00E44FB8">
      <w:pPr>
        <w:pStyle w:val="Bezproreda"/>
      </w:pPr>
      <w:r>
        <w:t xml:space="preserve">                    </w:t>
      </w:r>
      <w:r w:rsidR="0048647C">
        <w:t>sredstva koja su se odnosila na utrošak higijenskog materijala zbog epidemiološke situacije, tako</w:t>
      </w:r>
    </w:p>
    <w:p w:rsidR="009D0679" w:rsidRDefault="009D0679" w:rsidP="00E44FB8">
      <w:pPr>
        <w:pStyle w:val="Bezproreda"/>
      </w:pPr>
      <w:r>
        <w:t xml:space="preserve">                    </w:t>
      </w:r>
      <w:r w:rsidR="0048647C">
        <w:t xml:space="preserve">da smo cijelu godinu vodili računa da prebacujemo sredstva sa usluga na sredstva za </w:t>
      </w:r>
      <w:r>
        <w:t xml:space="preserve">održavanje </w:t>
      </w:r>
    </w:p>
    <w:p w:rsidR="009D0679" w:rsidRDefault="009D0679" w:rsidP="00E44FB8">
      <w:pPr>
        <w:pStyle w:val="Bezproreda"/>
      </w:pPr>
      <w:r>
        <w:t xml:space="preserve">                     što bolje higijenske situacije budući su naši učenici izloženi i boravcima u bolnici, staračkim </w:t>
      </w:r>
    </w:p>
    <w:p w:rsidR="009D0679" w:rsidRDefault="009D0679" w:rsidP="00E44FB8">
      <w:pPr>
        <w:pStyle w:val="Bezproreda"/>
      </w:pPr>
      <w:r>
        <w:t xml:space="preserve">                     domovima i vrtićima.</w:t>
      </w:r>
    </w:p>
    <w:p w:rsidR="003125E6" w:rsidRDefault="003125E6" w:rsidP="00E44FB8">
      <w:pPr>
        <w:pStyle w:val="Bezproreda"/>
      </w:pPr>
    </w:p>
    <w:p w:rsidR="009D0679" w:rsidRDefault="009D0679" w:rsidP="00E44FB8">
      <w:pPr>
        <w:pStyle w:val="Bezproreda"/>
      </w:pPr>
      <w:r>
        <w:lastRenderedPageBreak/>
        <w:t>AOP 181    unutar ovih troškova izdvajamo 2.809, sredstva koja su potrebna za usluge pranja nastavnih</w:t>
      </w:r>
    </w:p>
    <w:p w:rsidR="009D0679" w:rsidRDefault="009D0679" w:rsidP="00E44FB8">
      <w:pPr>
        <w:pStyle w:val="Bezproreda"/>
      </w:pPr>
      <w:r>
        <w:t xml:space="preserve">                    materijala za kabinet fizioterapeuta ( plahte , ručnike…potrebne za vježbu fizioterapeuta),kao i </w:t>
      </w:r>
    </w:p>
    <w:p w:rsidR="009D0679" w:rsidRDefault="009D0679" w:rsidP="00E44FB8">
      <w:pPr>
        <w:pStyle w:val="Bezproreda"/>
      </w:pPr>
      <w:r>
        <w:t xml:space="preserve">                    usluge pranja materijala za kabinet njege djeteta i slično.</w:t>
      </w:r>
    </w:p>
    <w:p w:rsidR="003125E6" w:rsidRDefault="003125E6" w:rsidP="00E44FB8">
      <w:pPr>
        <w:pStyle w:val="Bezproreda"/>
      </w:pPr>
    </w:p>
    <w:p w:rsidR="009D0679" w:rsidRDefault="003125E6" w:rsidP="00E44FB8">
      <w:pPr>
        <w:pStyle w:val="Bezproreda"/>
      </w:pPr>
      <w:r>
        <w:t>AOP 644    Stanje novčanih sredstava na kraju izvještajne godine:</w:t>
      </w:r>
    </w:p>
    <w:p w:rsidR="003125E6" w:rsidRDefault="003125E6" w:rsidP="00E44FB8">
      <w:pPr>
        <w:pStyle w:val="Bezproreda"/>
      </w:pPr>
      <w:r>
        <w:t xml:space="preserve">                    Žiro račun = 46.154,17</w:t>
      </w:r>
    </w:p>
    <w:p w:rsidR="003125E6" w:rsidRDefault="003125E6" w:rsidP="00E44FB8">
      <w:pPr>
        <w:pStyle w:val="Bezproreda"/>
      </w:pPr>
      <w:r>
        <w:t xml:space="preserve">                    Blagajna    =   1.230,19</w:t>
      </w:r>
    </w:p>
    <w:p w:rsidR="003125E6" w:rsidRDefault="003125E6" w:rsidP="00E44FB8">
      <w:pPr>
        <w:pStyle w:val="Bezproreda"/>
      </w:pPr>
    </w:p>
    <w:p w:rsidR="003125E6" w:rsidRDefault="003125E6" w:rsidP="00E44FB8">
      <w:pPr>
        <w:pStyle w:val="Bezproreda"/>
      </w:pPr>
      <w:r>
        <w:t xml:space="preserve">Škola je podmirila sve račune koji su bili po dospijeću do 31.12.2021. Sredstva za rashode 11. I 12. mjesec </w:t>
      </w:r>
    </w:p>
    <w:p w:rsidR="003125E6" w:rsidRDefault="003125E6" w:rsidP="00E44FB8">
      <w:pPr>
        <w:pStyle w:val="Bezproreda"/>
      </w:pPr>
      <w:r>
        <w:t xml:space="preserve">Je od Županije dobila kroz siječanj 2022. (289.625,09). </w:t>
      </w:r>
    </w:p>
    <w:p w:rsidR="003125E6" w:rsidRDefault="003125E6" w:rsidP="00E44FB8">
      <w:pPr>
        <w:pStyle w:val="Bezproreda"/>
      </w:pPr>
    </w:p>
    <w:p w:rsidR="003125E6" w:rsidRDefault="003125E6" w:rsidP="00E44FB8">
      <w:pPr>
        <w:pStyle w:val="Bezproreda"/>
        <w:rPr>
          <w:b/>
        </w:rPr>
      </w:pPr>
      <w:r w:rsidRPr="003125E6">
        <w:rPr>
          <w:b/>
        </w:rPr>
        <w:t>Obrazac BIL</w:t>
      </w:r>
    </w:p>
    <w:p w:rsidR="003125E6" w:rsidRDefault="003125E6" w:rsidP="00E44FB8">
      <w:pPr>
        <w:pStyle w:val="Bezproreda"/>
        <w:rPr>
          <w:b/>
        </w:rPr>
      </w:pPr>
    </w:p>
    <w:p w:rsidR="003125E6" w:rsidRDefault="00D50347" w:rsidP="00E44FB8">
      <w:pPr>
        <w:pStyle w:val="Bezproreda"/>
      </w:pPr>
      <w:r>
        <w:t xml:space="preserve">AOP 014 ovu godinu smo nabavili medicinske opreme za dentalne asistente i lutke za vježbu za </w:t>
      </w:r>
    </w:p>
    <w:p w:rsidR="00D50347" w:rsidRDefault="00D50347" w:rsidP="00E44FB8">
      <w:pPr>
        <w:pStyle w:val="Bezproreda"/>
      </w:pPr>
      <w:r>
        <w:t xml:space="preserve">                 </w:t>
      </w:r>
      <w:r w:rsidR="0044349C">
        <w:t>m</w:t>
      </w:r>
      <w:r>
        <w:t>edicinske tehničare</w:t>
      </w:r>
      <w:r w:rsidR="0044349C">
        <w:t>, zatim digitalne miješalice za farmaceute, učeničke stolice za 2 razreda</w:t>
      </w:r>
    </w:p>
    <w:p w:rsidR="0044349C" w:rsidRDefault="0044349C" w:rsidP="00E44FB8">
      <w:pPr>
        <w:pStyle w:val="Bezproreda"/>
      </w:pPr>
    </w:p>
    <w:p w:rsidR="0044349C" w:rsidRDefault="0044349C" w:rsidP="00E44FB8">
      <w:pPr>
        <w:pStyle w:val="Bezproreda"/>
      </w:pPr>
      <w:r>
        <w:t xml:space="preserve">AOP 056 zbog nadogradnje na zgradi škole uplaćen je iznos = 89.500, koji se odnosi na projektnu </w:t>
      </w:r>
    </w:p>
    <w:p w:rsidR="0044349C" w:rsidRDefault="0044349C" w:rsidP="00E44FB8">
      <w:pPr>
        <w:pStyle w:val="Bezproreda"/>
      </w:pPr>
      <w:r>
        <w:t xml:space="preserve">                 dokumentaciju ( Arhitektonski ured)</w:t>
      </w:r>
    </w:p>
    <w:p w:rsidR="0044349C" w:rsidRDefault="0044349C" w:rsidP="00E44FB8">
      <w:pPr>
        <w:pStyle w:val="Bezproreda"/>
      </w:pPr>
    </w:p>
    <w:p w:rsidR="0044349C" w:rsidRDefault="0044349C" w:rsidP="00E44FB8">
      <w:pPr>
        <w:pStyle w:val="Bezproreda"/>
      </w:pPr>
      <w:r>
        <w:t xml:space="preserve">AOP 081  potraživanja se odnose na refundaciju bolovanja, naknade koje se refundiraju za pristojbe, te </w:t>
      </w:r>
    </w:p>
    <w:p w:rsidR="0044349C" w:rsidRDefault="0044349C" w:rsidP="00E44FB8">
      <w:pPr>
        <w:pStyle w:val="Bezproreda"/>
      </w:pPr>
      <w:r>
        <w:t xml:space="preserve">                  te na potraživanje za povrat više uplaćenog iznosa po računu 2.316,25, umjesto nakladi slap</w:t>
      </w:r>
    </w:p>
    <w:p w:rsidR="0044349C" w:rsidRDefault="0044349C" w:rsidP="00E44FB8">
      <w:pPr>
        <w:pStyle w:val="Bezproreda"/>
      </w:pPr>
      <w:r>
        <w:t xml:space="preserve">     </w:t>
      </w:r>
      <w:r w:rsidR="00F80510">
        <w:t xml:space="preserve">              uplaćeno nakladi K</w:t>
      </w:r>
      <w:r>
        <w:t>osinj.</w:t>
      </w:r>
    </w:p>
    <w:p w:rsidR="00F80510" w:rsidRDefault="00F80510" w:rsidP="00E44FB8">
      <w:pPr>
        <w:pStyle w:val="Bezproreda"/>
      </w:pPr>
    </w:p>
    <w:p w:rsidR="00F80510" w:rsidRDefault="00F80510" w:rsidP="00E44FB8">
      <w:pPr>
        <w:pStyle w:val="Bezproreda"/>
      </w:pPr>
      <w:r>
        <w:t xml:space="preserve">AOP 155  potraživanje za najam dvorane 9.840,00 potraživanje od agencije Jerome 36.484,00 </w:t>
      </w:r>
      <w:r w:rsidR="00F550CD">
        <w:t xml:space="preserve">te </w:t>
      </w:r>
      <w:proofErr w:type="spellStart"/>
      <w:r w:rsidR="00F550CD">
        <w:t>Apertum</w:t>
      </w:r>
      <w:proofErr w:type="spellEnd"/>
    </w:p>
    <w:p w:rsidR="00F550CD" w:rsidRDefault="00F550CD" w:rsidP="00E44FB8">
      <w:pPr>
        <w:pStyle w:val="Bezproreda"/>
      </w:pPr>
      <w:r>
        <w:t xml:space="preserve">                 ( unutar potraživanja za najam dvorane iz prijašnjih godina 6.640,00 ).</w:t>
      </w:r>
    </w:p>
    <w:p w:rsidR="00F550CD" w:rsidRDefault="00F550CD" w:rsidP="00E44FB8">
      <w:pPr>
        <w:pStyle w:val="Bezproreda"/>
      </w:pPr>
    </w:p>
    <w:p w:rsidR="00F550CD" w:rsidRDefault="00F550CD" w:rsidP="00E44FB8">
      <w:pPr>
        <w:pStyle w:val="Bezproreda"/>
      </w:pPr>
      <w:r>
        <w:t>AOP 239 metodološki manjak koji se odnosi na iznos koji je županija uplatila u siječnju</w:t>
      </w:r>
      <w:r w:rsidR="00460791">
        <w:t xml:space="preserve"> 2022. Za 11. i 12. </w:t>
      </w:r>
    </w:p>
    <w:p w:rsidR="00460791" w:rsidRDefault="00460791" w:rsidP="00E44FB8">
      <w:pPr>
        <w:pStyle w:val="Bezproreda"/>
      </w:pPr>
      <w:r>
        <w:t xml:space="preserve">                 mjesec  2021. Ostali iznos je neutrošen dio za usluge od stanova (464,10) utrošen dio za </w:t>
      </w:r>
      <w:proofErr w:type="spellStart"/>
      <w:r>
        <w:t>Erasmus</w:t>
      </w:r>
      <w:proofErr w:type="spellEnd"/>
      <w:r>
        <w:t xml:space="preserve"> + </w:t>
      </w:r>
    </w:p>
    <w:p w:rsidR="00460791" w:rsidRDefault="00460791" w:rsidP="00E44FB8">
      <w:pPr>
        <w:pStyle w:val="Bezproreda"/>
      </w:pPr>
      <w:r>
        <w:t xml:space="preserve">                  za karte učenicima, zatim 1.250 od centra izvrsnosti, te projekt Vukovar, vannastavna aktivnost.</w:t>
      </w:r>
    </w:p>
    <w:p w:rsidR="00460791" w:rsidRDefault="00460791" w:rsidP="00E44FB8">
      <w:pPr>
        <w:pStyle w:val="Bezproreda"/>
      </w:pPr>
    </w:p>
    <w:p w:rsidR="00460791" w:rsidRDefault="00460791" w:rsidP="00E44FB8">
      <w:pPr>
        <w:pStyle w:val="Bezproreda"/>
        <w:rPr>
          <w:b/>
        </w:rPr>
      </w:pPr>
      <w:r w:rsidRPr="00460791">
        <w:rPr>
          <w:b/>
        </w:rPr>
        <w:t>Obrazac OBVEZE</w:t>
      </w:r>
    </w:p>
    <w:p w:rsidR="00460791" w:rsidRDefault="00460791" w:rsidP="00E44FB8">
      <w:pPr>
        <w:pStyle w:val="Bezproreda"/>
      </w:pPr>
    </w:p>
    <w:p w:rsidR="00460791" w:rsidRDefault="00460791" w:rsidP="00E44FB8">
      <w:pPr>
        <w:pStyle w:val="Bezproreda"/>
      </w:pPr>
      <w:r>
        <w:t>AOP 020 sve obveze su uredno podmirene iz 2020.</w:t>
      </w:r>
    </w:p>
    <w:p w:rsidR="00460791" w:rsidRDefault="00460791" w:rsidP="00E44FB8">
      <w:pPr>
        <w:pStyle w:val="Bezproreda"/>
      </w:pPr>
    </w:p>
    <w:p w:rsidR="00460791" w:rsidRDefault="00460791" w:rsidP="00E44FB8">
      <w:pPr>
        <w:pStyle w:val="Bezproreda"/>
      </w:pPr>
      <w:r>
        <w:t xml:space="preserve">AOP 023 obveze za rashode poslovanja se odnose na obveze zaposlene koje ne dospijevaju u tekućoj </w:t>
      </w:r>
    </w:p>
    <w:p w:rsidR="00460791" w:rsidRDefault="00460791" w:rsidP="00E44FB8">
      <w:pPr>
        <w:pStyle w:val="Bezproreda"/>
      </w:pPr>
      <w:r>
        <w:t xml:space="preserve">                 godini budući se odnose na </w:t>
      </w:r>
      <w:r w:rsidR="00E31AE5">
        <w:t xml:space="preserve"> 12-2021.</w:t>
      </w:r>
    </w:p>
    <w:p w:rsidR="00E31AE5" w:rsidRDefault="00E31AE5" w:rsidP="00E44FB8">
      <w:pPr>
        <w:pStyle w:val="Bezproreda"/>
      </w:pPr>
    </w:p>
    <w:p w:rsidR="00E31AE5" w:rsidRDefault="00E31AE5" w:rsidP="00E44FB8">
      <w:pPr>
        <w:pStyle w:val="Bezproreda"/>
      </w:pPr>
      <w:r>
        <w:t>Sve obveze koje su dospijevale u 2021. su uredno podmirene. U našem zadnjem zahtjevu za podmirenje rashoda je vidljivo da je škola realizirala plan koji se odnosio na decentralizirana sredstva.</w:t>
      </w:r>
    </w:p>
    <w:p w:rsidR="00E31AE5" w:rsidRDefault="00E31AE5" w:rsidP="00E44FB8">
      <w:pPr>
        <w:pStyle w:val="Bezproreda"/>
      </w:pPr>
    </w:p>
    <w:p w:rsidR="00E31AE5" w:rsidRDefault="00E31AE5" w:rsidP="00E44FB8">
      <w:pPr>
        <w:pStyle w:val="Bezproreda"/>
      </w:pPr>
      <w:r>
        <w:t xml:space="preserve">S poštovanjem, </w:t>
      </w:r>
    </w:p>
    <w:p w:rsidR="00E31AE5" w:rsidRDefault="00E31AE5" w:rsidP="00E44FB8">
      <w:pPr>
        <w:pStyle w:val="Bezproreda"/>
      </w:pPr>
    </w:p>
    <w:p w:rsidR="00E31AE5" w:rsidRDefault="00E31AE5" w:rsidP="00E44FB8">
      <w:pPr>
        <w:pStyle w:val="Bezproreda"/>
      </w:pPr>
      <w:r>
        <w:t>Voditelj računovodstva:                                                                                     Ravnateljica:</w:t>
      </w:r>
    </w:p>
    <w:p w:rsidR="00E31AE5" w:rsidRDefault="00E31AE5" w:rsidP="00E44FB8">
      <w:pPr>
        <w:pStyle w:val="Bezproreda"/>
      </w:pPr>
    </w:p>
    <w:p w:rsidR="00E31AE5" w:rsidRDefault="00E31AE5" w:rsidP="00E44FB8">
      <w:pPr>
        <w:pStyle w:val="Bezproreda"/>
      </w:pPr>
    </w:p>
    <w:p w:rsidR="00E31AE5" w:rsidRDefault="00E31AE5" w:rsidP="00E44FB8">
      <w:pPr>
        <w:pStyle w:val="Bezproreda"/>
      </w:pPr>
      <w:r>
        <w:t>_____________________                                                                                ____________________</w:t>
      </w:r>
    </w:p>
    <w:p w:rsidR="00E31AE5" w:rsidRDefault="00E31AE5" w:rsidP="00E44FB8">
      <w:pPr>
        <w:pStyle w:val="Bezproreda"/>
      </w:pPr>
      <w:r>
        <w:t xml:space="preserve">Nada </w:t>
      </w:r>
      <w:proofErr w:type="spellStart"/>
      <w:r>
        <w:t>Dodig</w:t>
      </w:r>
      <w:proofErr w:type="spellEnd"/>
      <w:r>
        <w:t xml:space="preserve">                                                                                                          Sanja Perić, prof.</w:t>
      </w:r>
    </w:p>
    <w:p w:rsidR="00E31AE5" w:rsidRDefault="00E31AE5" w:rsidP="00E44FB8">
      <w:pPr>
        <w:pStyle w:val="Bezproreda"/>
      </w:pPr>
    </w:p>
    <w:p w:rsidR="00E31AE5" w:rsidRDefault="00E31AE5" w:rsidP="00E44FB8">
      <w:pPr>
        <w:pStyle w:val="Bezproreda"/>
      </w:pPr>
      <w:r>
        <w:t>Kontakt:</w:t>
      </w:r>
    </w:p>
    <w:p w:rsidR="00E31AE5" w:rsidRDefault="00E31AE5" w:rsidP="00E44FB8">
      <w:pPr>
        <w:pStyle w:val="Bezproreda"/>
      </w:pPr>
      <w:r>
        <w:t>021466018 lok2</w:t>
      </w:r>
    </w:p>
    <w:p w:rsidR="00E31AE5" w:rsidRDefault="00E31AE5" w:rsidP="00E44FB8">
      <w:pPr>
        <w:pStyle w:val="Bezproreda"/>
      </w:pPr>
      <w:r>
        <w:t>Split, 31.01.2022.</w:t>
      </w:r>
    </w:p>
    <w:p w:rsidR="00E31AE5" w:rsidRPr="00460791" w:rsidRDefault="00E31AE5" w:rsidP="00E44FB8">
      <w:pPr>
        <w:pStyle w:val="Bezproreda"/>
      </w:pPr>
    </w:p>
    <w:p w:rsidR="0044349C" w:rsidRDefault="00E848A3" w:rsidP="00E44FB8">
      <w:pPr>
        <w:pStyle w:val="Bezproreda"/>
      </w:pPr>
      <w:r>
        <w:t>Klasa:400-04/22-01/</w:t>
      </w:r>
      <w:proofErr w:type="spellStart"/>
      <w:r>
        <w:t>01</w:t>
      </w:r>
      <w:proofErr w:type="spellEnd"/>
    </w:p>
    <w:p w:rsidR="00E848A3" w:rsidRPr="00E848A3" w:rsidRDefault="00E848A3" w:rsidP="00E44FB8">
      <w:pPr>
        <w:pStyle w:val="Bezproreda"/>
      </w:pPr>
      <w:proofErr w:type="spellStart"/>
      <w:r>
        <w:t>Ur.broj</w:t>
      </w:r>
      <w:proofErr w:type="spellEnd"/>
      <w:r>
        <w:t>:2181-80-03-22-01</w:t>
      </w:r>
      <w:bookmarkStart w:id="0" w:name="_GoBack"/>
      <w:bookmarkEnd w:id="0"/>
    </w:p>
    <w:p w:rsidR="00E44FB8" w:rsidRPr="00637BCA" w:rsidRDefault="009D0679" w:rsidP="00E44FB8">
      <w:pPr>
        <w:pStyle w:val="Bezproreda"/>
      </w:pPr>
      <w:r>
        <w:t xml:space="preserve">                    </w:t>
      </w:r>
      <w:r w:rsidR="00E44FB8" w:rsidRPr="00637BCA">
        <w:t xml:space="preserve">                                                                                                             </w:t>
      </w:r>
    </w:p>
    <w:sectPr w:rsidR="00E44FB8" w:rsidRPr="00637BCA" w:rsidSect="00E848A3">
      <w:pgSz w:w="11906" w:h="16838"/>
      <w:pgMar w:top="993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13EA"/>
    <w:multiLevelType w:val="hybridMultilevel"/>
    <w:tmpl w:val="A1386B72"/>
    <w:lvl w:ilvl="0" w:tplc="A0A4257E">
      <w:start w:val="1"/>
      <w:numFmt w:val="decimalZero"/>
      <w:lvlText w:val="%1."/>
      <w:lvlJc w:val="left"/>
      <w:pPr>
        <w:ind w:left="49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15" w:hanging="360"/>
      </w:pPr>
    </w:lvl>
    <w:lvl w:ilvl="2" w:tplc="041A001B" w:tentative="1">
      <w:start w:val="1"/>
      <w:numFmt w:val="lowerRoman"/>
      <w:lvlText w:val="%3."/>
      <w:lvlJc w:val="right"/>
      <w:pPr>
        <w:ind w:left="6435" w:hanging="180"/>
      </w:pPr>
    </w:lvl>
    <w:lvl w:ilvl="3" w:tplc="041A000F" w:tentative="1">
      <w:start w:val="1"/>
      <w:numFmt w:val="decimal"/>
      <w:lvlText w:val="%4."/>
      <w:lvlJc w:val="left"/>
      <w:pPr>
        <w:ind w:left="7155" w:hanging="360"/>
      </w:pPr>
    </w:lvl>
    <w:lvl w:ilvl="4" w:tplc="041A0019" w:tentative="1">
      <w:start w:val="1"/>
      <w:numFmt w:val="lowerLetter"/>
      <w:lvlText w:val="%5."/>
      <w:lvlJc w:val="left"/>
      <w:pPr>
        <w:ind w:left="7875" w:hanging="360"/>
      </w:pPr>
    </w:lvl>
    <w:lvl w:ilvl="5" w:tplc="041A001B" w:tentative="1">
      <w:start w:val="1"/>
      <w:numFmt w:val="lowerRoman"/>
      <w:lvlText w:val="%6."/>
      <w:lvlJc w:val="right"/>
      <w:pPr>
        <w:ind w:left="8595" w:hanging="180"/>
      </w:pPr>
    </w:lvl>
    <w:lvl w:ilvl="6" w:tplc="041A000F" w:tentative="1">
      <w:start w:val="1"/>
      <w:numFmt w:val="decimal"/>
      <w:lvlText w:val="%7."/>
      <w:lvlJc w:val="left"/>
      <w:pPr>
        <w:ind w:left="9315" w:hanging="360"/>
      </w:pPr>
    </w:lvl>
    <w:lvl w:ilvl="7" w:tplc="041A0019" w:tentative="1">
      <w:start w:val="1"/>
      <w:numFmt w:val="lowerLetter"/>
      <w:lvlText w:val="%8."/>
      <w:lvlJc w:val="left"/>
      <w:pPr>
        <w:ind w:left="10035" w:hanging="360"/>
      </w:pPr>
    </w:lvl>
    <w:lvl w:ilvl="8" w:tplc="041A001B" w:tentative="1">
      <w:start w:val="1"/>
      <w:numFmt w:val="lowerRoman"/>
      <w:lvlText w:val="%9."/>
      <w:lvlJc w:val="right"/>
      <w:pPr>
        <w:ind w:left="107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B8"/>
    <w:rsid w:val="003125E6"/>
    <w:rsid w:val="0044349C"/>
    <w:rsid w:val="00460791"/>
    <w:rsid w:val="0048647C"/>
    <w:rsid w:val="00487FA4"/>
    <w:rsid w:val="00637BCA"/>
    <w:rsid w:val="00960CF5"/>
    <w:rsid w:val="009D0679"/>
    <w:rsid w:val="00AB64ED"/>
    <w:rsid w:val="00B14785"/>
    <w:rsid w:val="00D50347"/>
    <w:rsid w:val="00E31AE5"/>
    <w:rsid w:val="00E44FB8"/>
    <w:rsid w:val="00E848A3"/>
    <w:rsid w:val="00F550C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4F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4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Nada02</dc:creator>
  <cp:lastModifiedBy>Nada02</cp:lastModifiedBy>
  <cp:revision>4</cp:revision>
  <cp:lastPrinted>2022-01-31T12:05:00Z</cp:lastPrinted>
  <dcterms:created xsi:type="dcterms:W3CDTF">2022-01-31T09:47:00Z</dcterms:created>
  <dcterms:modified xsi:type="dcterms:W3CDTF">2022-01-31T12:29:00Z</dcterms:modified>
</cp:coreProperties>
</file>